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3BFA8" w14:textId="701BE776" w:rsidR="005728AE" w:rsidRPr="00F373A4" w:rsidRDefault="005728AE" w:rsidP="005728AE">
      <w:pPr>
        <w:jc w:val="center"/>
        <w:rPr>
          <w:rFonts w:cstheme="minorHAnsi"/>
          <w:b/>
          <w:color w:val="3E3E3E"/>
          <w:sz w:val="24"/>
          <w:szCs w:val="24"/>
        </w:rPr>
      </w:pPr>
      <w:r w:rsidRPr="00F373A4">
        <w:rPr>
          <w:rFonts w:cstheme="minorHAnsi"/>
          <w:b/>
          <w:color w:val="3E3E3E"/>
          <w:sz w:val="24"/>
          <w:szCs w:val="24"/>
        </w:rPr>
        <w:t>Minutes of the HVRUGs AGM 14.06.18</w:t>
      </w:r>
    </w:p>
    <w:p w14:paraId="7E40D1D9" w14:textId="5CD312A8" w:rsidR="00BE1A32" w:rsidRPr="0088776C" w:rsidRDefault="00BE1A32" w:rsidP="00BE1A32">
      <w:pPr>
        <w:pStyle w:val="ListParagraph"/>
        <w:numPr>
          <w:ilvl w:val="0"/>
          <w:numId w:val="23"/>
        </w:numPr>
        <w:rPr>
          <w:rFonts w:cstheme="minorHAnsi"/>
          <w:b/>
          <w:sz w:val="24"/>
          <w:szCs w:val="24"/>
          <w:u w:val="single"/>
        </w:rPr>
      </w:pPr>
      <w:r w:rsidRPr="0088776C">
        <w:rPr>
          <w:rFonts w:cstheme="minorHAnsi"/>
          <w:b/>
          <w:sz w:val="24"/>
          <w:szCs w:val="24"/>
          <w:u w:val="single"/>
        </w:rPr>
        <w:t>AGM</w:t>
      </w:r>
    </w:p>
    <w:p w14:paraId="32EA6192" w14:textId="106498A6" w:rsidR="005728AE" w:rsidRPr="00BE1A32" w:rsidRDefault="005728AE" w:rsidP="00BE1A32">
      <w:pPr>
        <w:rPr>
          <w:rFonts w:cstheme="minorHAnsi"/>
          <w:sz w:val="24"/>
          <w:szCs w:val="24"/>
        </w:rPr>
      </w:pPr>
      <w:r w:rsidRPr="00BE1A32">
        <w:rPr>
          <w:rFonts w:cstheme="minorHAnsi"/>
          <w:sz w:val="24"/>
          <w:szCs w:val="24"/>
        </w:rPr>
        <w:t>The Minutes from 2017 were tabled.</w:t>
      </w:r>
    </w:p>
    <w:p w14:paraId="73134B0C" w14:textId="642F5014" w:rsidR="005728AE" w:rsidRPr="00F373A4" w:rsidRDefault="005728AE" w:rsidP="005728AE">
      <w:pPr>
        <w:rPr>
          <w:rFonts w:cstheme="minorHAnsi"/>
          <w:sz w:val="24"/>
          <w:szCs w:val="24"/>
        </w:rPr>
      </w:pPr>
      <w:r w:rsidRPr="00F373A4">
        <w:rPr>
          <w:rFonts w:cstheme="minorHAnsi"/>
          <w:sz w:val="24"/>
          <w:szCs w:val="24"/>
        </w:rPr>
        <w:t xml:space="preserve">These recorded that </w:t>
      </w:r>
      <w:r w:rsidRPr="00F373A4">
        <w:rPr>
          <w:rFonts w:cstheme="minorHAnsi"/>
          <w:sz w:val="24"/>
          <w:szCs w:val="24"/>
          <w:lang w:val="en-US"/>
        </w:rPr>
        <w:t xml:space="preserve">Kath Aspinwall </w:t>
      </w:r>
      <w:r w:rsidR="00C131D8" w:rsidRPr="00F373A4">
        <w:rPr>
          <w:rFonts w:cstheme="minorHAnsi"/>
          <w:sz w:val="24"/>
          <w:szCs w:val="24"/>
          <w:lang w:val="en-US"/>
        </w:rPr>
        <w:t xml:space="preserve">had </w:t>
      </w:r>
      <w:r w:rsidRPr="00F373A4">
        <w:rPr>
          <w:rFonts w:cstheme="minorHAnsi"/>
          <w:sz w:val="24"/>
          <w:szCs w:val="24"/>
          <w:lang w:val="en-US"/>
        </w:rPr>
        <w:t>reported that</w:t>
      </w:r>
      <w:r w:rsidRPr="00F373A4">
        <w:rPr>
          <w:rFonts w:cstheme="minorHAnsi"/>
          <w:b/>
          <w:sz w:val="24"/>
          <w:szCs w:val="24"/>
        </w:rPr>
        <w:t xml:space="preserve"> </w:t>
      </w:r>
      <w:r w:rsidRPr="00F373A4">
        <w:rPr>
          <w:rFonts w:cstheme="minorHAnsi"/>
          <w:sz w:val="24"/>
          <w:szCs w:val="24"/>
          <w:lang w:val="en-US"/>
        </w:rPr>
        <w:t>HVRUG has now been in existence for 27 years - since 1990. A long</w:t>
      </w:r>
      <w:r w:rsidR="002C7B27" w:rsidRPr="00F373A4">
        <w:rPr>
          <w:rFonts w:cstheme="minorHAnsi"/>
          <w:sz w:val="24"/>
          <w:szCs w:val="24"/>
          <w:lang w:val="en-US"/>
        </w:rPr>
        <w:t>-</w:t>
      </w:r>
      <w:r w:rsidRPr="00F373A4">
        <w:rPr>
          <w:rFonts w:cstheme="minorHAnsi"/>
          <w:sz w:val="24"/>
          <w:szCs w:val="24"/>
          <w:lang w:val="en-US"/>
        </w:rPr>
        <w:t>standing member of HVRUG</w:t>
      </w:r>
      <w:r w:rsidR="001B1124">
        <w:rPr>
          <w:rFonts w:cstheme="minorHAnsi"/>
          <w:sz w:val="24"/>
          <w:szCs w:val="24"/>
          <w:lang w:val="en-US"/>
        </w:rPr>
        <w:t>, Dr Hugh Porteous</w:t>
      </w:r>
      <w:r w:rsidRPr="00F373A4">
        <w:rPr>
          <w:rFonts w:cstheme="minorHAnsi"/>
          <w:color w:val="FF0000"/>
          <w:sz w:val="24"/>
          <w:szCs w:val="24"/>
          <w:lang w:val="en-US"/>
        </w:rPr>
        <w:t xml:space="preserve"> </w:t>
      </w:r>
      <w:r w:rsidRPr="00F373A4">
        <w:rPr>
          <w:rFonts w:cstheme="minorHAnsi"/>
          <w:sz w:val="24"/>
          <w:szCs w:val="24"/>
          <w:lang w:val="en-US"/>
        </w:rPr>
        <w:t>corrected this to say that it was first formed in 1982 and, after a break, was reconstituted in 1997</w:t>
      </w:r>
      <w:r w:rsidR="002C546B" w:rsidRPr="00F373A4">
        <w:rPr>
          <w:rFonts w:cstheme="minorHAnsi"/>
          <w:sz w:val="24"/>
          <w:szCs w:val="24"/>
          <w:lang w:val="en-US"/>
        </w:rPr>
        <w:t xml:space="preserve">. </w:t>
      </w:r>
    </w:p>
    <w:p w14:paraId="64ADF9F9" w14:textId="151E35DE" w:rsidR="005728AE" w:rsidRPr="00F373A4" w:rsidRDefault="005728AE" w:rsidP="005728AE">
      <w:pPr>
        <w:spacing w:after="0"/>
        <w:rPr>
          <w:rFonts w:cstheme="minorHAnsi"/>
          <w:sz w:val="24"/>
          <w:szCs w:val="24"/>
        </w:rPr>
      </w:pPr>
      <w:r w:rsidRPr="00F373A4">
        <w:rPr>
          <w:rFonts w:cstheme="minorHAnsi"/>
          <w:b/>
          <w:sz w:val="24"/>
          <w:szCs w:val="24"/>
        </w:rPr>
        <w:t xml:space="preserve">Election of Officers </w:t>
      </w:r>
      <w:r w:rsidR="00731EBD" w:rsidRPr="00F373A4">
        <w:rPr>
          <w:rFonts w:cstheme="minorHAnsi"/>
          <w:sz w:val="24"/>
          <w:szCs w:val="24"/>
        </w:rPr>
        <w:t>- The following were</w:t>
      </w:r>
      <w:r w:rsidR="00731EBD" w:rsidRPr="00F373A4">
        <w:rPr>
          <w:rFonts w:cstheme="minorHAnsi"/>
          <w:b/>
          <w:sz w:val="24"/>
          <w:szCs w:val="24"/>
        </w:rPr>
        <w:t xml:space="preserve"> </w:t>
      </w:r>
      <w:r w:rsidRPr="00F373A4">
        <w:rPr>
          <w:rFonts w:cstheme="minorHAnsi"/>
          <w:sz w:val="24"/>
          <w:szCs w:val="24"/>
        </w:rPr>
        <w:t xml:space="preserve">elected </w:t>
      </w:r>
      <w:r w:rsidR="00474EA6" w:rsidRPr="00F373A4">
        <w:rPr>
          <w:rFonts w:cstheme="minorHAnsi"/>
          <w:sz w:val="24"/>
          <w:szCs w:val="24"/>
        </w:rPr>
        <w:t>unopposed</w:t>
      </w:r>
      <w:r w:rsidR="001B1124">
        <w:rPr>
          <w:rFonts w:cstheme="minorHAnsi"/>
          <w:sz w:val="24"/>
          <w:szCs w:val="24"/>
        </w:rPr>
        <w:t>:</w:t>
      </w:r>
    </w:p>
    <w:p w14:paraId="015BC0CB" w14:textId="77777777" w:rsidR="005728AE" w:rsidRPr="00F373A4" w:rsidRDefault="005728AE" w:rsidP="005728AE">
      <w:pPr>
        <w:spacing w:after="0"/>
        <w:rPr>
          <w:rFonts w:cstheme="minorHAnsi"/>
          <w:sz w:val="24"/>
          <w:szCs w:val="24"/>
        </w:rPr>
      </w:pPr>
      <w:r w:rsidRPr="00F373A4">
        <w:rPr>
          <w:rFonts w:cstheme="minorHAnsi"/>
          <w:i/>
          <w:sz w:val="24"/>
          <w:szCs w:val="24"/>
        </w:rPr>
        <w:t>Chair</w:t>
      </w:r>
      <w:r w:rsidRPr="00F373A4">
        <w:rPr>
          <w:rFonts w:cstheme="minorHAnsi"/>
          <w:sz w:val="24"/>
          <w:szCs w:val="24"/>
        </w:rPr>
        <w:t xml:space="preserve"> Kath Aspinwall </w:t>
      </w:r>
    </w:p>
    <w:p w14:paraId="37FFDE79" w14:textId="77777777" w:rsidR="005728AE" w:rsidRPr="00F373A4" w:rsidRDefault="005728AE" w:rsidP="005728AE">
      <w:pPr>
        <w:spacing w:after="0"/>
        <w:rPr>
          <w:rFonts w:cstheme="minorHAnsi"/>
          <w:sz w:val="24"/>
          <w:szCs w:val="24"/>
        </w:rPr>
      </w:pPr>
      <w:r w:rsidRPr="00F373A4">
        <w:rPr>
          <w:rFonts w:cstheme="minorHAnsi"/>
          <w:i/>
          <w:sz w:val="24"/>
          <w:szCs w:val="24"/>
        </w:rPr>
        <w:t>Deputy Chair</w:t>
      </w:r>
      <w:r w:rsidRPr="00F373A4">
        <w:rPr>
          <w:rFonts w:cstheme="minorHAnsi"/>
          <w:sz w:val="24"/>
          <w:szCs w:val="24"/>
        </w:rPr>
        <w:t xml:space="preserve"> James Shuttleworth</w:t>
      </w:r>
    </w:p>
    <w:p w14:paraId="6E06A0AC" w14:textId="77777777" w:rsidR="005728AE" w:rsidRPr="00F373A4" w:rsidRDefault="005728AE" w:rsidP="005728AE">
      <w:pPr>
        <w:spacing w:after="0"/>
        <w:rPr>
          <w:rFonts w:cstheme="minorHAnsi"/>
          <w:sz w:val="24"/>
          <w:szCs w:val="24"/>
        </w:rPr>
      </w:pPr>
      <w:r w:rsidRPr="00F373A4">
        <w:rPr>
          <w:rFonts w:cstheme="minorHAnsi"/>
          <w:i/>
          <w:sz w:val="24"/>
          <w:szCs w:val="24"/>
        </w:rPr>
        <w:t>Secretary</w:t>
      </w:r>
      <w:r w:rsidRPr="00F373A4">
        <w:rPr>
          <w:rFonts w:cstheme="minorHAnsi"/>
          <w:sz w:val="24"/>
          <w:szCs w:val="24"/>
        </w:rPr>
        <w:t xml:space="preserve"> Peter Gate</w:t>
      </w:r>
    </w:p>
    <w:p w14:paraId="0F4ECE30" w14:textId="77777777" w:rsidR="005728AE" w:rsidRPr="00F373A4" w:rsidRDefault="005728AE" w:rsidP="005728AE">
      <w:pPr>
        <w:spacing w:after="0"/>
        <w:rPr>
          <w:rFonts w:cstheme="minorHAnsi"/>
          <w:sz w:val="24"/>
          <w:szCs w:val="24"/>
        </w:rPr>
      </w:pPr>
      <w:r w:rsidRPr="00F373A4">
        <w:rPr>
          <w:rFonts w:cstheme="minorHAnsi"/>
          <w:i/>
          <w:sz w:val="24"/>
          <w:szCs w:val="24"/>
        </w:rPr>
        <w:t>Treasurer</w:t>
      </w:r>
      <w:r w:rsidRPr="00F373A4">
        <w:rPr>
          <w:rFonts w:cstheme="minorHAnsi"/>
          <w:sz w:val="24"/>
          <w:szCs w:val="24"/>
        </w:rPr>
        <w:t xml:space="preserve"> Mike Pedler</w:t>
      </w:r>
    </w:p>
    <w:p w14:paraId="5D48C9E6" w14:textId="77777777" w:rsidR="005728AE" w:rsidRPr="00F373A4" w:rsidRDefault="005728AE" w:rsidP="005728AE">
      <w:pPr>
        <w:spacing w:after="0"/>
        <w:rPr>
          <w:rFonts w:cstheme="minorHAnsi"/>
          <w:i/>
          <w:sz w:val="24"/>
          <w:szCs w:val="24"/>
        </w:rPr>
      </w:pPr>
      <w:r w:rsidRPr="00F373A4">
        <w:rPr>
          <w:rFonts w:cstheme="minorHAnsi"/>
          <w:i/>
          <w:sz w:val="24"/>
          <w:szCs w:val="24"/>
        </w:rPr>
        <w:t>Members</w:t>
      </w:r>
    </w:p>
    <w:p w14:paraId="4C765AD0" w14:textId="77777777" w:rsidR="005728AE" w:rsidRPr="00F373A4" w:rsidRDefault="005728AE" w:rsidP="005728AE">
      <w:pPr>
        <w:spacing w:after="0"/>
        <w:rPr>
          <w:rFonts w:cstheme="minorHAnsi"/>
          <w:sz w:val="24"/>
          <w:szCs w:val="24"/>
        </w:rPr>
      </w:pPr>
      <w:r w:rsidRPr="00F373A4">
        <w:rPr>
          <w:rFonts w:cstheme="minorHAnsi"/>
          <w:sz w:val="24"/>
          <w:szCs w:val="24"/>
        </w:rPr>
        <w:t>Kay Allinson</w:t>
      </w:r>
    </w:p>
    <w:p w14:paraId="7386CABB" w14:textId="77777777" w:rsidR="005728AE" w:rsidRPr="00F373A4" w:rsidRDefault="005728AE" w:rsidP="005728AE">
      <w:pPr>
        <w:spacing w:after="0"/>
        <w:rPr>
          <w:rFonts w:cstheme="minorHAnsi"/>
          <w:sz w:val="24"/>
          <w:szCs w:val="24"/>
        </w:rPr>
      </w:pPr>
      <w:r w:rsidRPr="00F373A4">
        <w:rPr>
          <w:rFonts w:cstheme="minorHAnsi"/>
          <w:sz w:val="24"/>
          <w:szCs w:val="24"/>
        </w:rPr>
        <w:t xml:space="preserve">John Anderson </w:t>
      </w:r>
    </w:p>
    <w:p w14:paraId="151C5ABA" w14:textId="77777777" w:rsidR="005728AE" w:rsidRPr="00F373A4" w:rsidRDefault="005728AE" w:rsidP="005728AE">
      <w:pPr>
        <w:spacing w:after="0"/>
        <w:rPr>
          <w:rFonts w:cstheme="minorHAnsi"/>
          <w:sz w:val="24"/>
          <w:szCs w:val="24"/>
        </w:rPr>
      </w:pPr>
      <w:r w:rsidRPr="00F373A4">
        <w:rPr>
          <w:rFonts w:cstheme="minorHAnsi"/>
          <w:sz w:val="24"/>
          <w:szCs w:val="24"/>
        </w:rPr>
        <w:t>Andrew Dyson</w:t>
      </w:r>
    </w:p>
    <w:p w14:paraId="7BD14F88" w14:textId="77777777" w:rsidR="005728AE" w:rsidRPr="00F373A4" w:rsidRDefault="005728AE" w:rsidP="005728AE">
      <w:pPr>
        <w:spacing w:after="0"/>
        <w:rPr>
          <w:rFonts w:cstheme="minorHAnsi"/>
          <w:sz w:val="24"/>
          <w:szCs w:val="24"/>
        </w:rPr>
      </w:pPr>
      <w:r w:rsidRPr="00F373A4">
        <w:rPr>
          <w:rFonts w:cstheme="minorHAnsi"/>
          <w:sz w:val="24"/>
          <w:szCs w:val="24"/>
        </w:rPr>
        <w:t>Linda Grainger</w:t>
      </w:r>
    </w:p>
    <w:p w14:paraId="27E51CED" w14:textId="77777777" w:rsidR="005728AE" w:rsidRPr="00F373A4" w:rsidRDefault="005728AE" w:rsidP="005728AE">
      <w:pPr>
        <w:spacing w:after="0"/>
        <w:rPr>
          <w:rFonts w:cstheme="minorHAnsi"/>
          <w:i/>
          <w:sz w:val="24"/>
          <w:szCs w:val="24"/>
        </w:rPr>
      </w:pPr>
      <w:r w:rsidRPr="00F373A4">
        <w:rPr>
          <w:rFonts w:cstheme="minorHAnsi"/>
          <w:sz w:val="24"/>
          <w:szCs w:val="24"/>
        </w:rPr>
        <w:t xml:space="preserve">Chris Morgan </w:t>
      </w:r>
    </w:p>
    <w:p w14:paraId="1B938824" w14:textId="77777777" w:rsidR="005728AE" w:rsidRPr="00F373A4" w:rsidRDefault="005728AE" w:rsidP="005728AE">
      <w:pPr>
        <w:spacing w:after="0"/>
        <w:rPr>
          <w:rFonts w:cstheme="minorHAnsi"/>
          <w:sz w:val="24"/>
          <w:szCs w:val="24"/>
        </w:rPr>
      </w:pPr>
      <w:r w:rsidRPr="00F373A4">
        <w:rPr>
          <w:rFonts w:cstheme="minorHAnsi"/>
          <w:sz w:val="24"/>
          <w:szCs w:val="24"/>
        </w:rPr>
        <w:t>Rosie Ollie</w:t>
      </w:r>
    </w:p>
    <w:p w14:paraId="05DA90F8" w14:textId="77777777" w:rsidR="005728AE" w:rsidRPr="00F373A4" w:rsidRDefault="005728AE" w:rsidP="005728AE">
      <w:pPr>
        <w:spacing w:after="0"/>
        <w:rPr>
          <w:rFonts w:cstheme="minorHAnsi"/>
          <w:sz w:val="24"/>
          <w:szCs w:val="24"/>
        </w:rPr>
      </w:pPr>
      <w:r w:rsidRPr="00F373A4">
        <w:rPr>
          <w:rFonts w:cstheme="minorHAnsi"/>
          <w:sz w:val="24"/>
          <w:szCs w:val="24"/>
        </w:rPr>
        <w:t>David Palmer</w:t>
      </w:r>
    </w:p>
    <w:p w14:paraId="2CF81CF0" w14:textId="77777777" w:rsidR="005728AE" w:rsidRPr="00F373A4" w:rsidRDefault="005728AE" w:rsidP="005728AE">
      <w:pPr>
        <w:spacing w:after="0"/>
        <w:rPr>
          <w:rFonts w:cstheme="minorHAnsi"/>
          <w:sz w:val="24"/>
          <w:szCs w:val="24"/>
        </w:rPr>
      </w:pPr>
      <w:r w:rsidRPr="00F373A4">
        <w:rPr>
          <w:rFonts w:cstheme="minorHAnsi"/>
          <w:sz w:val="24"/>
          <w:szCs w:val="24"/>
        </w:rPr>
        <w:t>John Stubbs</w:t>
      </w:r>
    </w:p>
    <w:p w14:paraId="457AE86C" w14:textId="77777777" w:rsidR="005728AE" w:rsidRPr="00F373A4" w:rsidRDefault="005728AE" w:rsidP="005728AE">
      <w:pPr>
        <w:spacing w:after="0"/>
        <w:rPr>
          <w:rFonts w:cstheme="minorHAnsi"/>
          <w:sz w:val="24"/>
          <w:szCs w:val="24"/>
        </w:rPr>
      </w:pPr>
      <w:r w:rsidRPr="00F373A4">
        <w:rPr>
          <w:rFonts w:cstheme="minorHAnsi"/>
          <w:sz w:val="24"/>
          <w:szCs w:val="24"/>
        </w:rPr>
        <w:t xml:space="preserve">Peter Townsend </w:t>
      </w:r>
    </w:p>
    <w:p w14:paraId="1D0C7CFB" w14:textId="77777777" w:rsidR="005728AE" w:rsidRPr="00F373A4" w:rsidRDefault="005728AE" w:rsidP="005728AE">
      <w:pPr>
        <w:spacing w:after="0"/>
        <w:rPr>
          <w:rFonts w:cstheme="minorHAnsi"/>
          <w:sz w:val="24"/>
          <w:szCs w:val="24"/>
        </w:rPr>
      </w:pPr>
    </w:p>
    <w:p w14:paraId="032357F1" w14:textId="7A021115" w:rsidR="005728AE" w:rsidRPr="00F373A4" w:rsidRDefault="005728AE" w:rsidP="005728AE">
      <w:pPr>
        <w:spacing w:after="0"/>
        <w:rPr>
          <w:rFonts w:cstheme="minorHAnsi"/>
          <w:sz w:val="24"/>
          <w:szCs w:val="24"/>
        </w:rPr>
      </w:pPr>
      <w:r w:rsidRPr="00F373A4">
        <w:rPr>
          <w:rFonts w:cstheme="minorHAnsi"/>
          <w:sz w:val="24"/>
          <w:szCs w:val="24"/>
        </w:rPr>
        <w:t>Gill Wood from Hope FoGS and Derek Philips from Edale were voted on to the committee to ensure all Friends of Station Groups(FoSGs) are represented.</w:t>
      </w:r>
    </w:p>
    <w:p w14:paraId="7DF17936" w14:textId="77777777" w:rsidR="005728AE" w:rsidRPr="00F373A4" w:rsidRDefault="005728AE" w:rsidP="005728AE">
      <w:pPr>
        <w:spacing w:after="0"/>
        <w:rPr>
          <w:rFonts w:cstheme="minorHAnsi"/>
          <w:sz w:val="24"/>
          <w:szCs w:val="24"/>
        </w:rPr>
      </w:pPr>
    </w:p>
    <w:p w14:paraId="33C40375" w14:textId="77777777" w:rsidR="005728AE" w:rsidRPr="00F373A4" w:rsidRDefault="005728AE" w:rsidP="005728AE">
      <w:pPr>
        <w:spacing w:after="0"/>
        <w:rPr>
          <w:rFonts w:cstheme="minorHAnsi"/>
          <w:b/>
          <w:sz w:val="24"/>
          <w:szCs w:val="24"/>
        </w:rPr>
      </w:pPr>
      <w:r w:rsidRPr="00F373A4">
        <w:rPr>
          <w:rFonts w:cstheme="minorHAnsi"/>
          <w:b/>
          <w:sz w:val="24"/>
          <w:szCs w:val="24"/>
        </w:rPr>
        <w:t>TREASURERS REPORT</w:t>
      </w:r>
    </w:p>
    <w:p w14:paraId="79455A57" w14:textId="7C611340" w:rsidR="00EF6645" w:rsidRPr="00F373A4" w:rsidRDefault="00EF6645" w:rsidP="00EF6645">
      <w:pPr>
        <w:ind w:right="-22"/>
        <w:jc w:val="center"/>
        <w:rPr>
          <w:rFonts w:cstheme="minorHAnsi"/>
          <w:b/>
          <w:sz w:val="24"/>
          <w:szCs w:val="24"/>
        </w:rPr>
      </w:pPr>
      <w:r w:rsidRPr="00F373A4">
        <w:rPr>
          <w:rFonts w:cstheme="minorHAnsi"/>
          <w:b/>
          <w:sz w:val="24"/>
          <w:szCs w:val="24"/>
        </w:rPr>
        <w:t>HVRUG</w:t>
      </w:r>
      <w:r w:rsidR="00E95C97">
        <w:rPr>
          <w:rFonts w:cstheme="minorHAnsi"/>
          <w:b/>
          <w:sz w:val="24"/>
          <w:szCs w:val="24"/>
        </w:rPr>
        <w:t xml:space="preserve"> </w:t>
      </w:r>
      <w:r w:rsidRPr="00F373A4">
        <w:rPr>
          <w:rFonts w:cstheme="minorHAnsi"/>
          <w:b/>
          <w:sz w:val="24"/>
          <w:szCs w:val="24"/>
        </w:rPr>
        <w:t>FINANCIAL REPORT</w:t>
      </w:r>
    </w:p>
    <w:p w14:paraId="74A7C5D8" w14:textId="77777777" w:rsidR="00EF6645" w:rsidRPr="00F373A4" w:rsidRDefault="00EF6645" w:rsidP="00EF6645">
      <w:pPr>
        <w:ind w:right="-22"/>
        <w:jc w:val="center"/>
        <w:rPr>
          <w:rFonts w:cstheme="minorHAnsi"/>
          <w:b/>
          <w:sz w:val="24"/>
          <w:szCs w:val="24"/>
        </w:rPr>
      </w:pPr>
      <w:r w:rsidRPr="00F373A4">
        <w:rPr>
          <w:rFonts w:cstheme="minorHAnsi"/>
          <w:b/>
          <w:sz w:val="24"/>
          <w:szCs w:val="24"/>
        </w:rPr>
        <w:t>13 JUNE 2017 – 11 JUNE 2018</w:t>
      </w:r>
    </w:p>
    <w:p w14:paraId="635DF49D" w14:textId="77777777" w:rsidR="00EF6645" w:rsidRPr="00F373A4" w:rsidRDefault="00EF6645" w:rsidP="00EF6645">
      <w:pPr>
        <w:ind w:right="-22"/>
        <w:jc w:val="center"/>
        <w:rPr>
          <w:rFonts w:cstheme="minorHAnsi"/>
          <w:b/>
          <w:sz w:val="24"/>
          <w:szCs w:val="24"/>
        </w:rPr>
      </w:pPr>
    </w:p>
    <w:tbl>
      <w:tblPr>
        <w:tblW w:w="9814" w:type="dxa"/>
        <w:tblInd w:w="104" w:type="dxa"/>
        <w:tblLayout w:type="fixed"/>
        <w:tblLook w:val="0000" w:firstRow="0" w:lastRow="0" w:firstColumn="0" w:lastColumn="0" w:noHBand="0" w:noVBand="0"/>
      </w:tblPr>
      <w:tblGrid>
        <w:gridCol w:w="3784"/>
        <w:gridCol w:w="1170"/>
        <w:gridCol w:w="3780"/>
        <w:gridCol w:w="1080"/>
      </w:tblGrid>
      <w:tr w:rsidR="00EF6645" w:rsidRPr="00F373A4" w14:paraId="1B3B3E70" w14:textId="77777777" w:rsidTr="000E46A8">
        <w:trPr>
          <w:trHeight w:val="444"/>
        </w:trPr>
        <w:tc>
          <w:tcPr>
            <w:tcW w:w="3784" w:type="dxa"/>
            <w:tcBorders>
              <w:top w:val="single" w:sz="4" w:space="0" w:color="000000"/>
              <w:left w:val="single" w:sz="4" w:space="0" w:color="000000"/>
              <w:bottom w:val="single" w:sz="4" w:space="0" w:color="000000"/>
            </w:tcBorders>
            <w:shd w:val="clear" w:color="auto" w:fill="auto"/>
            <w:vAlign w:val="center"/>
          </w:tcPr>
          <w:p w14:paraId="267E22B3" w14:textId="3CD93223" w:rsidR="00EF6645" w:rsidRPr="00F373A4" w:rsidRDefault="00E95C97" w:rsidP="000E46A8">
            <w:pPr>
              <w:spacing w:after="0" w:line="100" w:lineRule="atLeast"/>
              <w:ind w:right="-22"/>
              <w:rPr>
                <w:rFonts w:cstheme="minorHAnsi"/>
                <w:b/>
                <w:sz w:val="24"/>
                <w:szCs w:val="24"/>
              </w:rPr>
            </w:pPr>
            <w:r>
              <w:rPr>
                <w:rFonts w:cstheme="minorHAnsi"/>
                <w:b/>
                <w:sz w:val="24"/>
                <w:szCs w:val="24"/>
              </w:rPr>
              <w:t xml:space="preserve">  </w:t>
            </w:r>
            <w:r w:rsidR="00EF6645" w:rsidRPr="00F373A4">
              <w:rPr>
                <w:rFonts w:cstheme="minorHAnsi"/>
                <w:b/>
                <w:sz w:val="24"/>
                <w:szCs w:val="24"/>
              </w:rPr>
              <w:t xml:space="preserve"> INCOME</w:t>
            </w:r>
          </w:p>
        </w:tc>
        <w:tc>
          <w:tcPr>
            <w:tcW w:w="1170" w:type="dxa"/>
            <w:tcBorders>
              <w:top w:val="single" w:sz="4" w:space="0" w:color="000000"/>
              <w:left w:val="single" w:sz="4" w:space="0" w:color="000000"/>
              <w:bottom w:val="single" w:sz="4" w:space="0" w:color="000000"/>
            </w:tcBorders>
            <w:shd w:val="clear" w:color="auto" w:fill="auto"/>
            <w:vAlign w:val="center"/>
          </w:tcPr>
          <w:p w14:paraId="5005E393" w14:textId="77777777" w:rsidR="00EF6645" w:rsidRPr="00F373A4" w:rsidRDefault="00EF6645" w:rsidP="000E46A8">
            <w:pPr>
              <w:spacing w:after="0" w:line="100" w:lineRule="atLeast"/>
              <w:ind w:right="-22"/>
              <w:jc w:val="center"/>
              <w:rPr>
                <w:rFonts w:cstheme="minorHAnsi"/>
                <w:b/>
                <w:sz w:val="24"/>
                <w:szCs w:val="24"/>
              </w:rPr>
            </w:pPr>
            <w:r w:rsidRPr="00F373A4">
              <w:rPr>
                <w:rFonts w:cstheme="minorHAnsi"/>
                <w:b/>
                <w:sz w:val="24"/>
                <w:szCs w:val="24"/>
              </w:rPr>
              <w:t>£</w:t>
            </w:r>
          </w:p>
        </w:tc>
        <w:tc>
          <w:tcPr>
            <w:tcW w:w="3780" w:type="dxa"/>
            <w:tcBorders>
              <w:top w:val="single" w:sz="4" w:space="0" w:color="000000"/>
              <w:left w:val="double" w:sz="1" w:space="0" w:color="000000"/>
              <w:bottom w:val="single" w:sz="4" w:space="0" w:color="000000"/>
            </w:tcBorders>
            <w:shd w:val="clear" w:color="auto" w:fill="auto"/>
            <w:vAlign w:val="center"/>
          </w:tcPr>
          <w:p w14:paraId="0CF8613C" w14:textId="7A184B29" w:rsidR="00EF6645" w:rsidRPr="00F373A4" w:rsidRDefault="00E95C97" w:rsidP="000E46A8">
            <w:pPr>
              <w:spacing w:after="0" w:line="100" w:lineRule="atLeast"/>
              <w:ind w:right="-22"/>
              <w:rPr>
                <w:rFonts w:cstheme="minorHAnsi"/>
                <w:b/>
                <w:sz w:val="24"/>
                <w:szCs w:val="24"/>
              </w:rPr>
            </w:pPr>
            <w:r>
              <w:rPr>
                <w:rFonts w:cstheme="minorHAnsi"/>
                <w:b/>
                <w:sz w:val="24"/>
                <w:szCs w:val="24"/>
              </w:rPr>
              <w:t xml:space="preserve">   </w:t>
            </w:r>
            <w:r w:rsidR="00EF6645" w:rsidRPr="00F373A4">
              <w:rPr>
                <w:rFonts w:cstheme="minorHAnsi"/>
                <w:b/>
                <w:sz w:val="24"/>
                <w:szCs w:val="24"/>
              </w:rPr>
              <w:t>EXPENDITURE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704AD" w14:textId="77777777" w:rsidR="00EF6645" w:rsidRPr="00F373A4" w:rsidRDefault="00EF6645" w:rsidP="000E46A8">
            <w:pPr>
              <w:spacing w:after="0" w:line="100" w:lineRule="atLeast"/>
              <w:ind w:right="-22"/>
              <w:jc w:val="center"/>
              <w:rPr>
                <w:rFonts w:cstheme="minorHAnsi"/>
                <w:sz w:val="24"/>
                <w:szCs w:val="24"/>
              </w:rPr>
            </w:pPr>
            <w:r w:rsidRPr="00F373A4">
              <w:rPr>
                <w:rFonts w:cstheme="minorHAnsi"/>
                <w:b/>
                <w:sz w:val="24"/>
                <w:szCs w:val="24"/>
              </w:rPr>
              <w:t>£</w:t>
            </w:r>
          </w:p>
        </w:tc>
      </w:tr>
      <w:tr w:rsidR="00EF6645" w:rsidRPr="00F373A4" w14:paraId="3BC84B28" w14:textId="77777777" w:rsidTr="000E46A8">
        <w:trPr>
          <w:trHeight w:val="773"/>
        </w:trPr>
        <w:tc>
          <w:tcPr>
            <w:tcW w:w="3784" w:type="dxa"/>
            <w:tcBorders>
              <w:top w:val="single" w:sz="4" w:space="0" w:color="000000"/>
              <w:left w:val="single" w:sz="4" w:space="0" w:color="000000"/>
              <w:bottom w:val="single" w:sz="4" w:space="0" w:color="000000"/>
            </w:tcBorders>
            <w:shd w:val="clear" w:color="auto" w:fill="auto"/>
            <w:vAlign w:val="center"/>
          </w:tcPr>
          <w:p w14:paraId="4AD6FD25" w14:textId="77777777" w:rsidR="00EF6645" w:rsidRPr="00F373A4" w:rsidRDefault="00EF6645" w:rsidP="000E46A8">
            <w:pPr>
              <w:spacing w:before="120" w:after="0" w:line="100" w:lineRule="atLeast"/>
              <w:ind w:left="284" w:right="-22"/>
              <w:rPr>
                <w:rFonts w:cstheme="minorHAnsi"/>
                <w:sz w:val="24"/>
                <w:szCs w:val="24"/>
              </w:rPr>
            </w:pPr>
            <w:r w:rsidRPr="00F373A4">
              <w:rPr>
                <w:rFonts w:cstheme="minorHAnsi"/>
                <w:sz w:val="24"/>
                <w:szCs w:val="24"/>
              </w:rPr>
              <w:t>Balance at 11.6.17</w:t>
            </w:r>
          </w:p>
        </w:tc>
        <w:tc>
          <w:tcPr>
            <w:tcW w:w="1170" w:type="dxa"/>
            <w:tcBorders>
              <w:top w:val="single" w:sz="4" w:space="0" w:color="000000"/>
              <w:left w:val="single" w:sz="4" w:space="0" w:color="000000"/>
              <w:bottom w:val="single" w:sz="4" w:space="0" w:color="000000"/>
            </w:tcBorders>
            <w:shd w:val="clear" w:color="auto" w:fill="auto"/>
            <w:vAlign w:val="center"/>
          </w:tcPr>
          <w:p w14:paraId="34BA3F98" w14:textId="77777777" w:rsidR="00EF6645" w:rsidRPr="00F373A4" w:rsidRDefault="00EF6645" w:rsidP="000E46A8">
            <w:pPr>
              <w:tabs>
                <w:tab w:val="decimal" w:pos="175"/>
              </w:tabs>
              <w:spacing w:after="0" w:line="100" w:lineRule="atLeast"/>
              <w:ind w:right="-22"/>
              <w:jc w:val="center"/>
              <w:rPr>
                <w:rFonts w:cstheme="minorHAnsi"/>
                <w:sz w:val="24"/>
                <w:szCs w:val="24"/>
              </w:rPr>
            </w:pPr>
            <w:r w:rsidRPr="00F373A4">
              <w:rPr>
                <w:rFonts w:cstheme="minorHAnsi"/>
                <w:sz w:val="24"/>
                <w:szCs w:val="24"/>
              </w:rPr>
              <w:t>295.60</w:t>
            </w:r>
          </w:p>
        </w:tc>
        <w:tc>
          <w:tcPr>
            <w:tcW w:w="3780" w:type="dxa"/>
            <w:tcBorders>
              <w:top w:val="single" w:sz="4" w:space="0" w:color="000000"/>
              <w:left w:val="double" w:sz="1" w:space="0" w:color="000000"/>
              <w:bottom w:val="single" w:sz="4" w:space="0" w:color="000000"/>
            </w:tcBorders>
            <w:shd w:val="clear" w:color="auto" w:fill="auto"/>
            <w:vAlign w:val="center"/>
          </w:tcPr>
          <w:p w14:paraId="68268B2D" w14:textId="77777777" w:rsidR="00EF6645" w:rsidRPr="00F373A4" w:rsidRDefault="00EF6645" w:rsidP="000E46A8">
            <w:pPr>
              <w:spacing w:before="120" w:after="0" w:line="100" w:lineRule="atLeast"/>
              <w:ind w:left="330" w:right="-22"/>
              <w:rPr>
                <w:rFonts w:cstheme="minorHAnsi"/>
                <w:sz w:val="24"/>
                <w:szCs w:val="24"/>
              </w:rPr>
            </w:pPr>
            <w:r w:rsidRPr="00F373A4">
              <w:rPr>
                <w:rFonts w:cstheme="minorHAnsi"/>
                <w:sz w:val="24"/>
                <w:szCs w:val="24"/>
              </w:rPr>
              <w:t>Room Hire (15.6.17)</w:t>
            </w:r>
          </w:p>
          <w:p w14:paraId="29B618D6" w14:textId="77777777" w:rsidR="00EF6645" w:rsidRPr="00F373A4" w:rsidRDefault="00EF6645" w:rsidP="000E46A8">
            <w:pPr>
              <w:spacing w:before="120" w:after="0" w:line="100" w:lineRule="atLeast"/>
              <w:ind w:left="330" w:right="-22"/>
              <w:rPr>
                <w:rFonts w:cstheme="minorHAnsi"/>
                <w:sz w:val="24"/>
                <w:szCs w:val="24"/>
              </w:rPr>
            </w:pPr>
            <w:r w:rsidRPr="00F373A4">
              <w:rPr>
                <w:rFonts w:cstheme="minorHAnsi"/>
                <w:sz w:val="24"/>
                <w:szCs w:val="24"/>
              </w:rPr>
              <w:t>AGM</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39B44" w14:textId="77777777" w:rsidR="00EF6645" w:rsidRPr="00F373A4" w:rsidRDefault="00EF6645" w:rsidP="000E46A8">
            <w:pPr>
              <w:tabs>
                <w:tab w:val="decimal" w:pos="317"/>
              </w:tabs>
              <w:spacing w:before="120" w:after="0" w:line="100" w:lineRule="atLeast"/>
              <w:ind w:right="-22"/>
              <w:jc w:val="center"/>
              <w:rPr>
                <w:rFonts w:cstheme="minorHAnsi"/>
                <w:sz w:val="24"/>
                <w:szCs w:val="24"/>
              </w:rPr>
            </w:pPr>
            <w:r w:rsidRPr="00F373A4">
              <w:rPr>
                <w:rFonts w:cstheme="minorHAnsi"/>
                <w:sz w:val="24"/>
                <w:szCs w:val="24"/>
              </w:rPr>
              <w:t>40.00</w:t>
            </w:r>
          </w:p>
        </w:tc>
      </w:tr>
      <w:tr w:rsidR="00EF6645" w:rsidRPr="00F373A4" w14:paraId="46836561" w14:textId="77777777" w:rsidTr="000E46A8">
        <w:trPr>
          <w:trHeight w:val="737"/>
        </w:trPr>
        <w:tc>
          <w:tcPr>
            <w:tcW w:w="3784" w:type="dxa"/>
            <w:tcBorders>
              <w:top w:val="single" w:sz="4" w:space="0" w:color="000000"/>
              <w:left w:val="single" w:sz="4" w:space="0" w:color="000000"/>
              <w:bottom w:val="single" w:sz="4" w:space="0" w:color="000000"/>
            </w:tcBorders>
            <w:shd w:val="clear" w:color="auto" w:fill="auto"/>
            <w:vAlign w:val="center"/>
          </w:tcPr>
          <w:p w14:paraId="0DF81400" w14:textId="77777777" w:rsidR="00EF6645" w:rsidRPr="00F373A4" w:rsidRDefault="00EF6645" w:rsidP="000E46A8">
            <w:pPr>
              <w:spacing w:before="120" w:after="0" w:line="100" w:lineRule="atLeast"/>
              <w:ind w:left="284" w:right="-22"/>
              <w:rPr>
                <w:rFonts w:cstheme="minorHAnsi"/>
                <w:sz w:val="24"/>
                <w:szCs w:val="24"/>
              </w:rPr>
            </w:pPr>
          </w:p>
        </w:tc>
        <w:tc>
          <w:tcPr>
            <w:tcW w:w="1170" w:type="dxa"/>
            <w:tcBorders>
              <w:top w:val="single" w:sz="4" w:space="0" w:color="000000"/>
              <w:left w:val="single" w:sz="4" w:space="0" w:color="000000"/>
              <w:bottom w:val="single" w:sz="4" w:space="0" w:color="000000"/>
            </w:tcBorders>
            <w:shd w:val="clear" w:color="auto" w:fill="auto"/>
            <w:vAlign w:val="center"/>
          </w:tcPr>
          <w:p w14:paraId="01240F02" w14:textId="77777777" w:rsidR="00EF6645" w:rsidRPr="00F373A4" w:rsidRDefault="00EF6645" w:rsidP="000E46A8">
            <w:pPr>
              <w:tabs>
                <w:tab w:val="decimal" w:pos="175"/>
                <w:tab w:val="left" w:pos="654"/>
              </w:tabs>
              <w:spacing w:before="120" w:after="0" w:line="100" w:lineRule="atLeast"/>
              <w:ind w:right="-22"/>
              <w:jc w:val="center"/>
              <w:rPr>
                <w:rFonts w:cstheme="minorHAnsi"/>
                <w:sz w:val="24"/>
                <w:szCs w:val="24"/>
              </w:rPr>
            </w:pPr>
          </w:p>
        </w:tc>
        <w:tc>
          <w:tcPr>
            <w:tcW w:w="3780" w:type="dxa"/>
            <w:tcBorders>
              <w:top w:val="single" w:sz="4" w:space="0" w:color="000000"/>
              <w:left w:val="double" w:sz="1" w:space="0" w:color="000000"/>
              <w:bottom w:val="single" w:sz="4" w:space="0" w:color="000000"/>
            </w:tcBorders>
            <w:shd w:val="clear" w:color="auto" w:fill="auto"/>
            <w:vAlign w:val="center"/>
          </w:tcPr>
          <w:p w14:paraId="5F606C62" w14:textId="77777777" w:rsidR="00EF6645" w:rsidRPr="00F373A4" w:rsidRDefault="00EF6645" w:rsidP="000E46A8">
            <w:pPr>
              <w:spacing w:before="120" w:after="0" w:line="100" w:lineRule="atLeast"/>
              <w:ind w:left="330" w:right="-22"/>
              <w:rPr>
                <w:rFonts w:cstheme="minorHAnsi"/>
                <w:sz w:val="24"/>
                <w:szCs w:val="24"/>
              </w:rPr>
            </w:pPr>
            <w:r w:rsidRPr="00F373A4">
              <w:rPr>
                <w:rFonts w:cstheme="minorHAnsi"/>
                <w:sz w:val="24"/>
                <w:szCs w:val="24"/>
              </w:rPr>
              <w:t>Room Hire (17.3.18)</w:t>
            </w:r>
          </w:p>
          <w:p w14:paraId="112ACF56" w14:textId="77777777" w:rsidR="00EF6645" w:rsidRPr="00F373A4" w:rsidRDefault="00EF6645" w:rsidP="000E46A8">
            <w:pPr>
              <w:spacing w:before="120" w:after="0" w:line="100" w:lineRule="atLeast"/>
              <w:ind w:left="330" w:right="-22"/>
              <w:rPr>
                <w:rFonts w:cstheme="minorHAnsi"/>
                <w:sz w:val="24"/>
                <w:szCs w:val="24"/>
              </w:rPr>
            </w:pPr>
            <w:r w:rsidRPr="00F373A4">
              <w:rPr>
                <w:rFonts w:cstheme="minorHAnsi"/>
                <w:sz w:val="24"/>
                <w:szCs w:val="24"/>
              </w:rPr>
              <w:t>Friends of Stations Group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0CC1E" w14:textId="77777777" w:rsidR="00EF6645" w:rsidRPr="00F373A4" w:rsidRDefault="00EF6645" w:rsidP="000E46A8">
            <w:pPr>
              <w:tabs>
                <w:tab w:val="decimal" w:pos="317"/>
              </w:tabs>
              <w:spacing w:before="120" w:after="0" w:line="100" w:lineRule="atLeast"/>
              <w:ind w:right="-22"/>
              <w:jc w:val="center"/>
              <w:rPr>
                <w:rFonts w:cstheme="minorHAnsi"/>
                <w:b/>
                <w:sz w:val="24"/>
                <w:szCs w:val="24"/>
              </w:rPr>
            </w:pPr>
            <w:r w:rsidRPr="00F373A4">
              <w:rPr>
                <w:rFonts w:cstheme="minorHAnsi"/>
                <w:sz w:val="24"/>
                <w:szCs w:val="24"/>
              </w:rPr>
              <w:t>36.00</w:t>
            </w:r>
          </w:p>
        </w:tc>
      </w:tr>
      <w:tr w:rsidR="00EF6645" w:rsidRPr="00F373A4" w14:paraId="10161F1E" w14:textId="77777777" w:rsidTr="000E46A8">
        <w:trPr>
          <w:trHeight w:val="710"/>
        </w:trPr>
        <w:tc>
          <w:tcPr>
            <w:tcW w:w="3784" w:type="dxa"/>
            <w:tcBorders>
              <w:top w:val="single" w:sz="4" w:space="0" w:color="000000"/>
              <w:left w:val="single" w:sz="4" w:space="0" w:color="000000"/>
              <w:bottom w:val="single" w:sz="4" w:space="0" w:color="000000"/>
            </w:tcBorders>
            <w:shd w:val="clear" w:color="auto" w:fill="auto"/>
            <w:vAlign w:val="center"/>
          </w:tcPr>
          <w:p w14:paraId="39D502D8" w14:textId="77777777" w:rsidR="00EF6645" w:rsidRPr="00F373A4" w:rsidRDefault="00EF6645" w:rsidP="000E46A8">
            <w:pPr>
              <w:spacing w:before="120" w:after="0" w:line="100" w:lineRule="atLeast"/>
              <w:ind w:left="284" w:right="-22"/>
              <w:rPr>
                <w:rFonts w:cstheme="minorHAnsi"/>
                <w:sz w:val="24"/>
                <w:szCs w:val="24"/>
              </w:rPr>
            </w:pPr>
          </w:p>
        </w:tc>
        <w:tc>
          <w:tcPr>
            <w:tcW w:w="1170" w:type="dxa"/>
            <w:tcBorders>
              <w:top w:val="single" w:sz="4" w:space="0" w:color="000000"/>
              <w:left w:val="single" w:sz="4" w:space="0" w:color="000000"/>
              <w:bottom w:val="single" w:sz="4" w:space="0" w:color="000000"/>
            </w:tcBorders>
            <w:shd w:val="clear" w:color="auto" w:fill="auto"/>
            <w:vAlign w:val="center"/>
          </w:tcPr>
          <w:p w14:paraId="3BDAF2AF" w14:textId="77777777" w:rsidR="00EF6645" w:rsidRPr="00F373A4" w:rsidRDefault="00EF6645" w:rsidP="000E46A8">
            <w:pPr>
              <w:tabs>
                <w:tab w:val="decimal" w:pos="175"/>
                <w:tab w:val="left" w:pos="654"/>
              </w:tabs>
              <w:spacing w:before="120" w:after="0" w:line="100" w:lineRule="atLeast"/>
              <w:ind w:right="-22"/>
              <w:jc w:val="center"/>
              <w:rPr>
                <w:rFonts w:cstheme="minorHAnsi"/>
                <w:sz w:val="24"/>
                <w:szCs w:val="24"/>
              </w:rPr>
            </w:pPr>
          </w:p>
        </w:tc>
        <w:tc>
          <w:tcPr>
            <w:tcW w:w="3780" w:type="dxa"/>
            <w:tcBorders>
              <w:top w:val="single" w:sz="4" w:space="0" w:color="000000"/>
              <w:left w:val="double" w:sz="1" w:space="0" w:color="000000"/>
              <w:bottom w:val="single" w:sz="4" w:space="0" w:color="000000"/>
            </w:tcBorders>
            <w:shd w:val="clear" w:color="auto" w:fill="auto"/>
            <w:vAlign w:val="center"/>
          </w:tcPr>
          <w:p w14:paraId="599CF1B9" w14:textId="77777777" w:rsidR="00EF6645" w:rsidRPr="00F373A4" w:rsidRDefault="00EF6645" w:rsidP="000E46A8">
            <w:pPr>
              <w:spacing w:before="120" w:after="0" w:line="100" w:lineRule="atLeast"/>
              <w:ind w:left="330" w:right="-22"/>
              <w:rPr>
                <w:rFonts w:cstheme="minorHAnsi"/>
                <w:sz w:val="24"/>
                <w:szCs w:val="24"/>
              </w:rPr>
            </w:pPr>
            <w:r w:rsidRPr="00F373A4">
              <w:rPr>
                <w:rFonts w:cstheme="minorHAnsi"/>
                <w:sz w:val="24"/>
                <w:szCs w:val="24"/>
              </w:rPr>
              <w:t>Room Hire (14.4.18)</w:t>
            </w:r>
          </w:p>
          <w:p w14:paraId="74F2315A" w14:textId="77777777" w:rsidR="00EF6645" w:rsidRPr="00F373A4" w:rsidRDefault="00EF6645" w:rsidP="000E46A8">
            <w:pPr>
              <w:spacing w:before="120" w:after="0" w:line="100" w:lineRule="atLeast"/>
              <w:ind w:left="330" w:right="-22"/>
              <w:rPr>
                <w:rFonts w:cstheme="minorHAnsi"/>
                <w:sz w:val="24"/>
                <w:szCs w:val="24"/>
              </w:rPr>
            </w:pPr>
            <w:r w:rsidRPr="00F373A4">
              <w:rPr>
                <w:rFonts w:cstheme="minorHAnsi"/>
                <w:sz w:val="24"/>
                <w:szCs w:val="24"/>
              </w:rPr>
              <w:t>Friends of Stations Group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C4029" w14:textId="77777777" w:rsidR="00EF6645" w:rsidRPr="00F373A4" w:rsidRDefault="00EF6645" w:rsidP="000E46A8">
            <w:pPr>
              <w:tabs>
                <w:tab w:val="decimal" w:pos="317"/>
              </w:tabs>
              <w:spacing w:before="120" w:after="0" w:line="100" w:lineRule="atLeast"/>
              <w:ind w:right="-22"/>
              <w:jc w:val="center"/>
              <w:rPr>
                <w:rFonts w:cstheme="minorHAnsi"/>
                <w:b/>
                <w:sz w:val="24"/>
                <w:szCs w:val="24"/>
              </w:rPr>
            </w:pPr>
            <w:r w:rsidRPr="00F373A4">
              <w:rPr>
                <w:rFonts w:cstheme="minorHAnsi"/>
                <w:sz w:val="24"/>
                <w:szCs w:val="24"/>
              </w:rPr>
              <w:t>36.00</w:t>
            </w:r>
          </w:p>
        </w:tc>
      </w:tr>
      <w:tr w:rsidR="00EF6645" w:rsidRPr="00F373A4" w14:paraId="546F276C" w14:textId="77777777" w:rsidTr="000E46A8">
        <w:trPr>
          <w:trHeight w:val="710"/>
        </w:trPr>
        <w:tc>
          <w:tcPr>
            <w:tcW w:w="3784" w:type="dxa"/>
            <w:tcBorders>
              <w:top w:val="single" w:sz="4" w:space="0" w:color="000000"/>
              <w:left w:val="single" w:sz="4" w:space="0" w:color="000000"/>
              <w:bottom w:val="single" w:sz="4" w:space="0" w:color="000000"/>
            </w:tcBorders>
            <w:shd w:val="clear" w:color="auto" w:fill="auto"/>
            <w:vAlign w:val="center"/>
          </w:tcPr>
          <w:p w14:paraId="3BB47A8B" w14:textId="77777777" w:rsidR="00EF6645" w:rsidRPr="00F373A4" w:rsidRDefault="00EF6645" w:rsidP="000E46A8">
            <w:pPr>
              <w:spacing w:before="120" w:after="0" w:line="100" w:lineRule="atLeast"/>
              <w:ind w:left="284" w:right="-22"/>
              <w:rPr>
                <w:rFonts w:cstheme="minorHAnsi"/>
                <w:sz w:val="24"/>
                <w:szCs w:val="24"/>
              </w:rPr>
            </w:pPr>
          </w:p>
        </w:tc>
        <w:tc>
          <w:tcPr>
            <w:tcW w:w="1170" w:type="dxa"/>
            <w:tcBorders>
              <w:top w:val="single" w:sz="4" w:space="0" w:color="000000"/>
              <w:left w:val="single" w:sz="4" w:space="0" w:color="000000"/>
              <w:bottom w:val="single" w:sz="4" w:space="0" w:color="000000"/>
            </w:tcBorders>
            <w:shd w:val="clear" w:color="auto" w:fill="auto"/>
            <w:vAlign w:val="center"/>
          </w:tcPr>
          <w:p w14:paraId="15CE0CA0" w14:textId="77777777" w:rsidR="00EF6645" w:rsidRPr="00F373A4" w:rsidRDefault="00EF6645" w:rsidP="000E46A8">
            <w:pPr>
              <w:tabs>
                <w:tab w:val="decimal" w:pos="175"/>
                <w:tab w:val="left" w:pos="654"/>
              </w:tabs>
              <w:spacing w:before="120" w:after="0" w:line="100" w:lineRule="atLeast"/>
              <w:ind w:right="-22"/>
              <w:jc w:val="center"/>
              <w:rPr>
                <w:rFonts w:cstheme="minorHAnsi"/>
                <w:sz w:val="24"/>
                <w:szCs w:val="24"/>
              </w:rPr>
            </w:pPr>
          </w:p>
        </w:tc>
        <w:tc>
          <w:tcPr>
            <w:tcW w:w="3780" w:type="dxa"/>
            <w:tcBorders>
              <w:top w:val="single" w:sz="4" w:space="0" w:color="000000"/>
              <w:left w:val="double" w:sz="1" w:space="0" w:color="000000"/>
              <w:bottom w:val="single" w:sz="4" w:space="0" w:color="000000"/>
            </w:tcBorders>
            <w:shd w:val="clear" w:color="auto" w:fill="auto"/>
            <w:vAlign w:val="center"/>
          </w:tcPr>
          <w:p w14:paraId="1CC71FB5" w14:textId="77777777" w:rsidR="00EF6645" w:rsidRPr="00F373A4" w:rsidRDefault="00EF6645" w:rsidP="000E46A8">
            <w:pPr>
              <w:spacing w:before="120" w:after="0" w:line="100" w:lineRule="atLeast"/>
              <w:ind w:left="330" w:right="-22"/>
              <w:rPr>
                <w:rFonts w:cstheme="minorHAnsi"/>
                <w:sz w:val="24"/>
                <w:szCs w:val="24"/>
              </w:rPr>
            </w:pPr>
            <w:r w:rsidRPr="00F373A4">
              <w:rPr>
                <w:rFonts w:cstheme="minorHAnsi"/>
                <w:sz w:val="24"/>
                <w:szCs w:val="24"/>
              </w:rPr>
              <w:t>Room Hire (11.6.18)</w:t>
            </w:r>
          </w:p>
          <w:p w14:paraId="1E182478" w14:textId="77777777" w:rsidR="00EF6645" w:rsidRPr="00F373A4" w:rsidRDefault="00EF6645" w:rsidP="000E46A8">
            <w:pPr>
              <w:spacing w:before="120" w:after="0" w:line="100" w:lineRule="atLeast"/>
              <w:ind w:left="330" w:right="-22"/>
              <w:rPr>
                <w:rFonts w:cstheme="minorHAnsi"/>
                <w:sz w:val="24"/>
                <w:szCs w:val="24"/>
              </w:rPr>
            </w:pPr>
            <w:r w:rsidRPr="00F373A4">
              <w:rPr>
                <w:rFonts w:cstheme="minorHAnsi"/>
                <w:sz w:val="24"/>
                <w:szCs w:val="24"/>
              </w:rPr>
              <w:t>Friends of Stations Group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CE89" w14:textId="77777777" w:rsidR="00EF6645" w:rsidRPr="00F373A4" w:rsidRDefault="00EF6645" w:rsidP="000E46A8">
            <w:pPr>
              <w:tabs>
                <w:tab w:val="decimal" w:pos="317"/>
              </w:tabs>
              <w:spacing w:before="120" w:after="0" w:line="100" w:lineRule="atLeast"/>
              <w:ind w:right="-22"/>
              <w:jc w:val="center"/>
              <w:rPr>
                <w:rFonts w:cstheme="minorHAnsi"/>
                <w:sz w:val="24"/>
                <w:szCs w:val="24"/>
              </w:rPr>
            </w:pPr>
            <w:r w:rsidRPr="00F373A4">
              <w:rPr>
                <w:rFonts w:cstheme="minorHAnsi"/>
                <w:sz w:val="24"/>
                <w:szCs w:val="24"/>
              </w:rPr>
              <w:t>40.00</w:t>
            </w:r>
          </w:p>
        </w:tc>
      </w:tr>
      <w:tr w:rsidR="00EF6645" w:rsidRPr="00F373A4" w14:paraId="06E88CA4" w14:textId="77777777" w:rsidTr="000E46A8">
        <w:trPr>
          <w:trHeight w:val="710"/>
        </w:trPr>
        <w:tc>
          <w:tcPr>
            <w:tcW w:w="3784" w:type="dxa"/>
            <w:tcBorders>
              <w:top w:val="single" w:sz="4" w:space="0" w:color="000000"/>
              <w:left w:val="single" w:sz="4" w:space="0" w:color="000000"/>
              <w:bottom w:val="single" w:sz="4" w:space="0" w:color="000000"/>
            </w:tcBorders>
            <w:shd w:val="clear" w:color="auto" w:fill="auto"/>
            <w:vAlign w:val="center"/>
          </w:tcPr>
          <w:p w14:paraId="47484947" w14:textId="77777777" w:rsidR="00EF6645" w:rsidRPr="00F373A4" w:rsidRDefault="00EF6645" w:rsidP="000E46A8">
            <w:pPr>
              <w:spacing w:before="120" w:after="0" w:line="100" w:lineRule="atLeast"/>
              <w:ind w:left="284" w:right="-22"/>
              <w:rPr>
                <w:rFonts w:cstheme="minorHAnsi"/>
                <w:sz w:val="24"/>
                <w:szCs w:val="24"/>
              </w:rPr>
            </w:pPr>
          </w:p>
        </w:tc>
        <w:tc>
          <w:tcPr>
            <w:tcW w:w="1170" w:type="dxa"/>
            <w:tcBorders>
              <w:top w:val="single" w:sz="4" w:space="0" w:color="000000"/>
              <w:left w:val="single" w:sz="4" w:space="0" w:color="000000"/>
              <w:bottom w:val="single" w:sz="4" w:space="0" w:color="000000"/>
            </w:tcBorders>
            <w:shd w:val="clear" w:color="auto" w:fill="auto"/>
            <w:vAlign w:val="center"/>
          </w:tcPr>
          <w:p w14:paraId="3B3009FA" w14:textId="77777777" w:rsidR="00EF6645" w:rsidRPr="00F373A4" w:rsidRDefault="00EF6645" w:rsidP="000E46A8">
            <w:pPr>
              <w:tabs>
                <w:tab w:val="decimal" w:pos="175"/>
                <w:tab w:val="left" w:pos="654"/>
              </w:tabs>
              <w:spacing w:before="120" w:after="0" w:line="100" w:lineRule="atLeast"/>
              <w:ind w:right="-22"/>
              <w:jc w:val="center"/>
              <w:rPr>
                <w:rFonts w:cstheme="minorHAnsi"/>
                <w:sz w:val="24"/>
                <w:szCs w:val="24"/>
              </w:rPr>
            </w:pPr>
          </w:p>
        </w:tc>
        <w:tc>
          <w:tcPr>
            <w:tcW w:w="3780" w:type="dxa"/>
            <w:tcBorders>
              <w:top w:val="single" w:sz="4" w:space="0" w:color="000000"/>
              <w:left w:val="double" w:sz="1" w:space="0" w:color="000000"/>
              <w:bottom w:val="single" w:sz="4" w:space="0" w:color="000000"/>
            </w:tcBorders>
            <w:shd w:val="clear" w:color="auto" w:fill="auto"/>
            <w:vAlign w:val="center"/>
          </w:tcPr>
          <w:p w14:paraId="3CFB85DA" w14:textId="77777777" w:rsidR="00EF6645" w:rsidRPr="00F373A4" w:rsidRDefault="00EF6645" w:rsidP="000E46A8">
            <w:pPr>
              <w:spacing w:before="120" w:after="0" w:line="100" w:lineRule="atLeast"/>
              <w:ind w:left="330" w:right="-22"/>
              <w:rPr>
                <w:rFonts w:cstheme="minorHAnsi"/>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AC15B" w14:textId="77777777" w:rsidR="00EF6645" w:rsidRPr="00F373A4" w:rsidRDefault="00EF6645" w:rsidP="000E46A8">
            <w:pPr>
              <w:tabs>
                <w:tab w:val="decimal" w:pos="317"/>
              </w:tabs>
              <w:spacing w:before="120" w:after="0" w:line="100" w:lineRule="atLeast"/>
              <w:ind w:right="-22"/>
              <w:jc w:val="center"/>
              <w:rPr>
                <w:rFonts w:cstheme="minorHAnsi"/>
                <w:sz w:val="24"/>
                <w:szCs w:val="24"/>
              </w:rPr>
            </w:pPr>
          </w:p>
        </w:tc>
      </w:tr>
      <w:tr w:rsidR="00EF6645" w:rsidRPr="00F373A4" w14:paraId="05571480" w14:textId="77777777" w:rsidTr="000E46A8">
        <w:trPr>
          <w:trHeight w:val="782"/>
        </w:trPr>
        <w:tc>
          <w:tcPr>
            <w:tcW w:w="3784" w:type="dxa"/>
            <w:tcBorders>
              <w:top w:val="single" w:sz="4" w:space="0" w:color="000000"/>
              <w:left w:val="single" w:sz="4" w:space="0" w:color="000000"/>
              <w:bottom w:val="single" w:sz="4" w:space="0" w:color="000000"/>
            </w:tcBorders>
            <w:shd w:val="clear" w:color="auto" w:fill="auto"/>
            <w:vAlign w:val="center"/>
          </w:tcPr>
          <w:p w14:paraId="2268151F" w14:textId="77777777" w:rsidR="00EF6645" w:rsidRPr="00F373A4" w:rsidRDefault="00EF6645" w:rsidP="000E46A8">
            <w:pPr>
              <w:spacing w:before="120" w:after="0" w:line="100" w:lineRule="atLeast"/>
              <w:ind w:left="284" w:right="-22"/>
              <w:rPr>
                <w:rFonts w:cstheme="minorHAnsi"/>
                <w:sz w:val="24"/>
                <w:szCs w:val="24"/>
              </w:rPr>
            </w:pPr>
            <w:r w:rsidRPr="00F373A4">
              <w:rPr>
                <w:rFonts w:cstheme="minorHAnsi"/>
                <w:sz w:val="24"/>
                <w:szCs w:val="24"/>
              </w:rPr>
              <w:t>INCOME in this period</w:t>
            </w:r>
          </w:p>
        </w:tc>
        <w:tc>
          <w:tcPr>
            <w:tcW w:w="1170" w:type="dxa"/>
            <w:tcBorders>
              <w:top w:val="single" w:sz="4" w:space="0" w:color="000000"/>
              <w:left w:val="single" w:sz="4" w:space="0" w:color="000000"/>
              <w:bottom w:val="single" w:sz="4" w:space="0" w:color="000000"/>
            </w:tcBorders>
            <w:shd w:val="clear" w:color="auto" w:fill="auto"/>
            <w:vAlign w:val="center"/>
          </w:tcPr>
          <w:p w14:paraId="0DFEF9D1" w14:textId="1275DDED" w:rsidR="00EF6645" w:rsidRPr="00F373A4" w:rsidRDefault="00E95C97" w:rsidP="000E46A8">
            <w:pPr>
              <w:tabs>
                <w:tab w:val="decimal" w:pos="175"/>
                <w:tab w:val="left" w:pos="654"/>
              </w:tabs>
              <w:spacing w:before="120" w:after="0" w:line="100" w:lineRule="atLeast"/>
              <w:ind w:right="-22"/>
              <w:jc w:val="center"/>
              <w:rPr>
                <w:rFonts w:cstheme="minorHAnsi"/>
                <w:sz w:val="24"/>
                <w:szCs w:val="24"/>
              </w:rPr>
            </w:pPr>
            <w:r>
              <w:rPr>
                <w:rFonts w:cstheme="minorHAnsi"/>
                <w:sz w:val="24"/>
                <w:szCs w:val="24"/>
              </w:rPr>
              <w:t xml:space="preserve">  </w:t>
            </w:r>
            <w:r w:rsidR="00EF6645" w:rsidRPr="00F373A4">
              <w:rPr>
                <w:rFonts w:cstheme="minorHAnsi"/>
                <w:sz w:val="24"/>
                <w:szCs w:val="24"/>
              </w:rPr>
              <w:t>0.00</w:t>
            </w:r>
          </w:p>
        </w:tc>
        <w:tc>
          <w:tcPr>
            <w:tcW w:w="3780" w:type="dxa"/>
            <w:tcBorders>
              <w:top w:val="single" w:sz="4" w:space="0" w:color="000000"/>
              <w:left w:val="double" w:sz="1" w:space="0" w:color="000000"/>
              <w:bottom w:val="single" w:sz="4" w:space="0" w:color="000000"/>
            </w:tcBorders>
            <w:shd w:val="clear" w:color="auto" w:fill="auto"/>
            <w:vAlign w:val="center"/>
          </w:tcPr>
          <w:p w14:paraId="09C27935" w14:textId="77777777" w:rsidR="00EF6645" w:rsidRPr="00F373A4" w:rsidRDefault="00EF6645" w:rsidP="000E46A8">
            <w:pPr>
              <w:spacing w:after="0" w:line="100" w:lineRule="atLeast"/>
              <w:ind w:left="330" w:right="-22"/>
              <w:rPr>
                <w:rFonts w:cstheme="minorHAnsi"/>
                <w:sz w:val="24"/>
                <w:szCs w:val="24"/>
              </w:rPr>
            </w:pPr>
            <w:r w:rsidRPr="00F373A4">
              <w:rPr>
                <w:rFonts w:cstheme="minorHAnsi"/>
                <w:sz w:val="24"/>
                <w:szCs w:val="24"/>
              </w:rPr>
              <w:t>EXPENDITURE in this period</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0952A" w14:textId="77777777" w:rsidR="00EF6645" w:rsidRPr="00F373A4" w:rsidRDefault="00EF6645" w:rsidP="000E46A8">
            <w:pPr>
              <w:tabs>
                <w:tab w:val="decimal" w:pos="317"/>
              </w:tabs>
              <w:spacing w:after="0" w:line="100" w:lineRule="atLeast"/>
              <w:ind w:right="-22"/>
              <w:jc w:val="center"/>
              <w:rPr>
                <w:rFonts w:cstheme="minorHAnsi"/>
                <w:sz w:val="24"/>
                <w:szCs w:val="24"/>
              </w:rPr>
            </w:pPr>
            <w:r w:rsidRPr="00F373A4">
              <w:rPr>
                <w:rFonts w:cstheme="minorHAnsi"/>
                <w:sz w:val="24"/>
                <w:szCs w:val="24"/>
              </w:rPr>
              <w:t>152.00</w:t>
            </w:r>
          </w:p>
        </w:tc>
      </w:tr>
      <w:tr w:rsidR="00EF6645" w:rsidRPr="00F373A4" w14:paraId="1A759BFB" w14:textId="77777777" w:rsidTr="000E46A8">
        <w:trPr>
          <w:trHeight w:val="638"/>
        </w:trPr>
        <w:tc>
          <w:tcPr>
            <w:tcW w:w="3784" w:type="dxa"/>
            <w:tcBorders>
              <w:top w:val="single" w:sz="4" w:space="0" w:color="000000"/>
              <w:left w:val="single" w:sz="4" w:space="0" w:color="000000"/>
              <w:bottom w:val="single" w:sz="4" w:space="0" w:color="000000"/>
            </w:tcBorders>
            <w:shd w:val="clear" w:color="auto" w:fill="auto"/>
            <w:vAlign w:val="center"/>
          </w:tcPr>
          <w:p w14:paraId="78BA145D" w14:textId="77777777" w:rsidR="00EF6645" w:rsidRPr="00F373A4" w:rsidRDefault="00EF6645" w:rsidP="000E46A8">
            <w:pPr>
              <w:snapToGrid w:val="0"/>
              <w:spacing w:after="0" w:line="100" w:lineRule="atLeast"/>
              <w:ind w:left="284" w:right="-22"/>
              <w:rPr>
                <w:rFonts w:cstheme="minorHAnsi"/>
                <w:sz w:val="24"/>
                <w:szCs w:val="24"/>
              </w:rPr>
            </w:pPr>
          </w:p>
        </w:tc>
        <w:tc>
          <w:tcPr>
            <w:tcW w:w="1170" w:type="dxa"/>
            <w:tcBorders>
              <w:top w:val="single" w:sz="4" w:space="0" w:color="000000"/>
              <w:left w:val="single" w:sz="4" w:space="0" w:color="000000"/>
              <w:bottom w:val="single" w:sz="4" w:space="0" w:color="000000"/>
            </w:tcBorders>
            <w:shd w:val="clear" w:color="auto" w:fill="auto"/>
            <w:vAlign w:val="center"/>
          </w:tcPr>
          <w:p w14:paraId="15AC37E3" w14:textId="77777777" w:rsidR="00EF6645" w:rsidRPr="00F373A4" w:rsidRDefault="00EF6645" w:rsidP="000E46A8">
            <w:pPr>
              <w:tabs>
                <w:tab w:val="decimal" w:pos="175"/>
                <w:tab w:val="left" w:pos="654"/>
              </w:tabs>
              <w:snapToGrid w:val="0"/>
              <w:spacing w:after="0" w:line="100" w:lineRule="atLeast"/>
              <w:ind w:right="-22"/>
              <w:jc w:val="center"/>
              <w:rPr>
                <w:rFonts w:cstheme="minorHAnsi"/>
                <w:sz w:val="24"/>
                <w:szCs w:val="24"/>
              </w:rPr>
            </w:pPr>
          </w:p>
        </w:tc>
        <w:tc>
          <w:tcPr>
            <w:tcW w:w="3780" w:type="dxa"/>
            <w:tcBorders>
              <w:top w:val="single" w:sz="4" w:space="0" w:color="000000"/>
              <w:left w:val="double" w:sz="1" w:space="0" w:color="000000"/>
              <w:bottom w:val="single" w:sz="4" w:space="0" w:color="000000"/>
            </w:tcBorders>
            <w:shd w:val="clear" w:color="auto" w:fill="auto"/>
            <w:vAlign w:val="center"/>
          </w:tcPr>
          <w:p w14:paraId="0AE8BBEF" w14:textId="77777777" w:rsidR="00EF6645" w:rsidRPr="00F373A4" w:rsidRDefault="00EF6645" w:rsidP="000E46A8">
            <w:pPr>
              <w:snapToGrid w:val="0"/>
              <w:spacing w:after="0" w:line="100" w:lineRule="atLeast"/>
              <w:ind w:left="330" w:right="-22"/>
              <w:rPr>
                <w:rFonts w:cstheme="minorHAnsi"/>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E89B5" w14:textId="77777777" w:rsidR="00EF6645" w:rsidRPr="00F373A4" w:rsidRDefault="00EF6645" w:rsidP="000E46A8">
            <w:pPr>
              <w:tabs>
                <w:tab w:val="decimal" w:pos="317"/>
              </w:tabs>
              <w:snapToGrid w:val="0"/>
              <w:spacing w:after="0" w:line="100" w:lineRule="atLeast"/>
              <w:ind w:right="-22"/>
              <w:jc w:val="center"/>
              <w:rPr>
                <w:rFonts w:cstheme="minorHAnsi"/>
                <w:sz w:val="24"/>
                <w:szCs w:val="24"/>
              </w:rPr>
            </w:pPr>
          </w:p>
        </w:tc>
      </w:tr>
      <w:tr w:rsidR="00EF6645" w:rsidRPr="00F373A4" w14:paraId="4F1848F2" w14:textId="77777777" w:rsidTr="000E46A8">
        <w:trPr>
          <w:trHeight w:val="692"/>
        </w:trPr>
        <w:tc>
          <w:tcPr>
            <w:tcW w:w="3784" w:type="dxa"/>
            <w:tcBorders>
              <w:top w:val="single" w:sz="4" w:space="0" w:color="000000"/>
              <w:left w:val="single" w:sz="4" w:space="0" w:color="000000"/>
              <w:bottom w:val="single" w:sz="4" w:space="0" w:color="000000"/>
            </w:tcBorders>
            <w:shd w:val="clear" w:color="auto" w:fill="auto"/>
            <w:vAlign w:val="center"/>
          </w:tcPr>
          <w:p w14:paraId="2CED9AA4" w14:textId="77777777" w:rsidR="00EF6645" w:rsidRPr="00F373A4" w:rsidRDefault="00EF6645" w:rsidP="000E46A8">
            <w:pPr>
              <w:snapToGrid w:val="0"/>
              <w:spacing w:after="0" w:line="100" w:lineRule="atLeast"/>
              <w:ind w:left="284" w:right="-22"/>
              <w:rPr>
                <w:rFonts w:cstheme="minorHAnsi"/>
                <w:sz w:val="24"/>
                <w:szCs w:val="24"/>
              </w:rPr>
            </w:pPr>
            <w:r w:rsidRPr="00F373A4">
              <w:rPr>
                <w:rFonts w:cstheme="minorHAnsi"/>
                <w:sz w:val="24"/>
                <w:szCs w:val="24"/>
              </w:rPr>
              <w:t>BANK BALANCE as at 11.6.18</w:t>
            </w:r>
          </w:p>
        </w:tc>
        <w:tc>
          <w:tcPr>
            <w:tcW w:w="1170" w:type="dxa"/>
            <w:tcBorders>
              <w:top w:val="single" w:sz="4" w:space="0" w:color="000000"/>
              <w:left w:val="single" w:sz="4" w:space="0" w:color="000000"/>
              <w:bottom w:val="single" w:sz="4" w:space="0" w:color="000000"/>
            </w:tcBorders>
            <w:shd w:val="clear" w:color="auto" w:fill="auto"/>
            <w:vAlign w:val="center"/>
          </w:tcPr>
          <w:p w14:paraId="325250BB" w14:textId="77777777" w:rsidR="00EF6645" w:rsidRPr="00F373A4" w:rsidRDefault="00EF6645" w:rsidP="000E46A8">
            <w:pPr>
              <w:tabs>
                <w:tab w:val="decimal" w:pos="175"/>
                <w:tab w:val="left" w:pos="654"/>
              </w:tabs>
              <w:snapToGrid w:val="0"/>
              <w:spacing w:after="0" w:line="100" w:lineRule="atLeast"/>
              <w:ind w:right="-22"/>
              <w:jc w:val="center"/>
              <w:rPr>
                <w:rFonts w:cstheme="minorHAnsi"/>
                <w:sz w:val="24"/>
                <w:szCs w:val="24"/>
              </w:rPr>
            </w:pPr>
            <w:r w:rsidRPr="00F373A4">
              <w:rPr>
                <w:rFonts w:cstheme="minorHAnsi"/>
                <w:sz w:val="24"/>
                <w:szCs w:val="24"/>
              </w:rPr>
              <w:t>143.60</w:t>
            </w:r>
          </w:p>
        </w:tc>
        <w:tc>
          <w:tcPr>
            <w:tcW w:w="3780" w:type="dxa"/>
            <w:tcBorders>
              <w:top w:val="single" w:sz="4" w:space="0" w:color="000000"/>
              <w:left w:val="double" w:sz="1" w:space="0" w:color="000000"/>
              <w:bottom w:val="single" w:sz="4" w:space="0" w:color="000000"/>
            </w:tcBorders>
            <w:shd w:val="clear" w:color="auto" w:fill="auto"/>
            <w:vAlign w:val="center"/>
          </w:tcPr>
          <w:p w14:paraId="1AEFF6E5" w14:textId="77777777" w:rsidR="00EF6645" w:rsidRPr="00F373A4" w:rsidRDefault="00EF6645" w:rsidP="000E46A8">
            <w:pPr>
              <w:snapToGrid w:val="0"/>
              <w:spacing w:after="0" w:line="100" w:lineRule="atLeast"/>
              <w:ind w:right="-22"/>
              <w:rPr>
                <w:rFonts w:cstheme="minorHAnsi"/>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F6452" w14:textId="77777777" w:rsidR="00EF6645" w:rsidRPr="00F373A4" w:rsidRDefault="00EF6645" w:rsidP="000E46A8">
            <w:pPr>
              <w:tabs>
                <w:tab w:val="decimal" w:pos="317"/>
              </w:tabs>
              <w:snapToGrid w:val="0"/>
              <w:spacing w:after="0" w:line="100" w:lineRule="atLeast"/>
              <w:ind w:right="-22"/>
              <w:jc w:val="center"/>
              <w:rPr>
                <w:rFonts w:cstheme="minorHAnsi"/>
                <w:sz w:val="24"/>
                <w:szCs w:val="24"/>
              </w:rPr>
            </w:pPr>
          </w:p>
        </w:tc>
      </w:tr>
    </w:tbl>
    <w:p w14:paraId="71B35DBB" w14:textId="77777777" w:rsidR="00EF6645" w:rsidRPr="00F373A4" w:rsidRDefault="00EF6645" w:rsidP="00EF6645">
      <w:pPr>
        <w:ind w:right="-22"/>
        <w:rPr>
          <w:rFonts w:cstheme="minorHAnsi"/>
          <w:sz w:val="24"/>
          <w:szCs w:val="24"/>
        </w:rPr>
      </w:pPr>
    </w:p>
    <w:p w14:paraId="05177D90" w14:textId="214AAD70" w:rsidR="00EF6645" w:rsidRPr="00F373A4" w:rsidRDefault="00EF6645" w:rsidP="00EF6645">
      <w:pPr>
        <w:ind w:right="-22"/>
        <w:rPr>
          <w:rFonts w:cstheme="minorHAnsi"/>
          <w:sz w:val="24"/>
          <w:szCs w:val="24"/>
        </w:rPr>
      </w:pPr>
      <w:r w:rsidRPr="00F373A4">
        <w:rPr>
          <w:rFonts w:cstheme="minorHAnsi"/>
          <w:sz w:val="24"/>
          <w:szCs w:val="24"/>
        </w:rPr>
        <w:t>NB: Payment due for AGM held on 14.6.18 of £40.00 reduces effectives bank account to £103.00</w:t>
      </w:r>
    </w:p>
    <w:p w14:paraId="27BD7D3A" w14:textId="0A6CBDA8" w:rsidR="00EF6645" w:rsidRPr="00F373A4" w:rsidRDefault="00EF6645" w:rsidP="00EF6645">
      <w:pPr>
        <w:tabs>
          <w:tab w:val="left" w:leader="dot" w:pos="6804"/>
        </w:tabs>
        <w:spacing w:after="240"/>
        <w:ind w:right="-22"/>
        <w:rPr>
          <w:rFonts w:cstheme="minorHAnsi"/>
          <w:b/>
          <w:sz w:val="24"/>
          <w:szCs w:val="24"/>
        </w:rPr>
      </w:pPr>
      <w:r w:rsidRPr="00F373A4">
        <w:rPr>
          <w:rFonts w:cstheme="minorHAnsi"/>
          <w:b/>
          <w:sz w:val="24"/>
          <w:szCs w:val="24"/>
        </w:rPr>
        <w:t xml:space="preserve">TREASURER’S SIGNATURE </w:t>
      </w:r>
      <w:r w:rsidR="002C7B27" w:rsidRPr="00F373A4">
        <w:rPr>
          <w:rFonts w:cstheme="minorHAnsi"/>
          <w:sz w:val="24"/>
          <w:szCs w:val="24"/>
        </w:rPr>
        <w:t>-</w:t>
      </w:r>
      <w:r w:rsidRPr="00F373A4">
        <w:rPr>
          <w:rFonts w:cstheme="minorHAnsi"/>
          <w:sz w:val="24"/>
          <w:szCs w:val="24"/>
        </w:rPr>
        <w:t xml:space="preserve"> (M Pedler)</w:t>
      </w:r>
    </w:p>
    <w:p w14:paraId="2B79ED51" w14:textId="76471498" w:rsidR="00EF6645" w:rsidRPr="00F373A4" w:rsidRDefault="00EF6645" w:rsidP="00EF6645">
      <w:pPr>
        <w:tabs>
          <w:tab w:val="left" w:leader="dot" w:pos="7797"/>
        </w:tabs>
        <w:spacing w:after="240"/>
        <w:ind w:right="-22"/>
        <w:rPr>
          <w:rFonts w:cstheme="minorHAnsi"/>
          <w:sz w:val="24"/>
          <w:szCs w:val="24"/>
        </w:rPr>
      </w:pPr>
      <w:r w:rsidRPr="00F373A4">
        <w:rPr>
          <w:rFonts w:cstheme="minorHAnsi"/>
          <w:b/>
          <w:sz w:val="24"/>
          <w:szCs w:val="24"/>
        </w:rPr>
        <w:t xml:space="preserve">DATE </w:t>
      </w:r>
      <w:r w:rsidR="002C7B27" w:rsidRPr="00F373A4">
        <w:rPr>
          <w:rFonts w:cstheme="minorHAnsi"/>
          <w:b/>
          <w:sz w:val="24"/>
          <w:szCs w:val="24"/>
        </w:rPr>
        <w:t>14.06.14</w:t>
      </w:r>
    </w:p>
    <w:p w14:paraId="7F920EB2" w14:textId="3F18CC65" w:rsidR="00EF6645" w:rsidRPr="00F373A4" w:rsidRDefault="00EF6645" w:rsidP="00EF6645">
      <w:pPr>
        <w:tabs>
          <w:tab w:val="left" w:leader="dot" w:pos="7797"/>
        </w:tabs>
        <w:spacing w:after="240"/>
        <w:ind w:right="-22"/>
        <w:rPr>
          <w:rFonts w:cstheme="minorHAnsi"/>
          <w:sz w:val="24"/>
          <w:szCs w:val="24"/>
        </w:rPr>
      </w:pPr>
      <w:r w:rsidRPr="00F373A4">
        <w:rPr>
          <w:rFonts w:cstheme="minorHAnsi"/>
          <w:sz w:val="24"/>
          <w:szCs w:val="24"/>
        </w:rPr>
        <w:t>The treasurer suggested that those present might make a donation towards the funds. This proposal was accepted and raised £</w:t>
      </w:r>
      <w:r w:rsidR="00BE1A32">
        <w:rPr>
          <w:rFonts w:cstheme="minorHAnsi"/>
          <w:sz w:val="24"/>
          <w:szCs w:val="24"/>
        </w:rPr>
        <w:t>93.</w:t>
      </w:r>
      <w:r w:rsidR="000B7735">
        <w:rPr>
          <w:rFonts w:cstheme="minorHAnsi"/>
          <w:sz w:val="24"/>
          <w:szCs w:val="24"/>
        </w:rPr>
        <w:t>65</w:t>
      </w:r>
      <w:r w:rsidR="00350FAE">
        <w:rPr>
          <w:rFonts w:cstheme="minorHAnsi"/>
          <w:sz w:val="24"/>
          <w:szCs w:val="24"/>
        </w:rPr>
        <w:t>.</w:t>
      </w:r>
    </w:p>
    <w:p w14:paraId="0DFB4B98" w14:textId="3C565DC5" w:rsidR="005728AE" w:rsidRPr="00F373A4" w:rsidRDefault="005728AE" w:rsidP="005728AE">
      <w:pPr>
        <w:spacing w:after="0"/>
        <w:rPr>
          <w:rFonts w:cstheme="minorHAnsi"/>
          <w:b/>
          <w:sz w:val="24"/>
          <w:szCs w:val="24"/>
        </w:rPr>
      </w:pPr>
      <w:r w:rsidRPr="00F373A4">
        <w:rPr>
          <w:rFonts w:cstheme="minorHAnsi"/>
          <w:b/>
          <w:sz w:val="24"/>
          <w:szCs w:val="24"/>
        </w:rPr>
        <w:t>SECRETARY’S REPORT</w:t>
      </w:r>
    </w:p>
    <w:p w14:paraId="5858343E" w14:textId="6CAE900C" w:rsidR="005728AE" w:rsidRPr="00F373A4" w:rsidRDefault="005728AE" w:rsidP="005728AE">
      <w:pPr>
        <w:spacing w:after="0"/>
        <w:rPr>
          <w:rFonts w:cstheme="minorHAnsi"/>
          <w:sz w:val="24"/>
          <w:szCs w:val="24"/>
        </w:rPr>
      </w:pPr>
      <w:r w:rsidRPr="00F373A4">
        <w:rPr>
          <w:rFonts w:cstheme="minorHAnsi"/>
          <w:sz w:val="24"/>
          <w:szCs w:val="24"/>
        </w:rPr>
        <w:t>Peter Gait reported that HVRUG ha</w:t>
      </w:r>
      <w:r w:rsidR="001B1124">
        <w:rPr>
          <w:rFonts w:cstheme="minorHAnsi"/>
          <w:sz w:val="24"/>
          <w:szCs w:val="24"/>
        </w:rPr>
        <w:t xml:space="preserve">d 91 </w:t>
      </w:r>
      <w:r w:rsidRPr="00F373A4">
        <w:rPr>
          <w:rFonts w:cstheme="minorHAnsi"/>
          <w:sz w:val="24"/>
          <w:szCs w:val="24"/>
        </w:rPr>
        <w:t>members. Eight more members join</w:t>
      </w:r>
      <w:r w:rsidR="00EF6645" w:rsidRPr="00F373A4">
        <w:rPr>
          <w:rFonts w:cstheme="minorHAnsi"/>
          <w:sz w:val="24"/>
          <w:szCs w:val="24"/>
        </w:rPr>
        <w:t>e</w:t>
      </w:r>
      <w:r w:rsidRPr="00F373A4">
        <w:rPr>
          <w:rFonts w:cstheme="minorHAnsi"/>
          <w:sz w:val="24"/>
          <w:szCs w:val="24"/>
        </w:rPr>
        <w:t>d at the end of the meeting</w:t>
      </w:r>
      <w:r w:rsidR="001B1124">
        <w:rPr>
          <w:rFonts w:cstheme="minorHAnsi"/>
          <w:sz w:val="24"/>
          <w:szCs w:val="24"/>
        </w:rPr>
        <w:t xml:space="preserve"> bringing the total to 99. </w:t>
      </w:r>
    </w:p>
    <w:p w14:paraId="7C8FC8AE" w14:textId="77777777" w:rsidR="005728AE" w:rsidRPr="00F373A4" w:rsidRDefault="005728AE" w:rsidP="005728AE">
      <w:pPr>
        <w:spacing w:after="0"/>
        <w:rPr>
          <w:rFonts w:cstheme="minorHAnsi"/>
          <w:sz w:val="24"/>
          <w:szCs w:val="24"/>
        </w:rPr>
      </w:pPr>
    </w:p>
    <w:p w14:paraId="3312B07A" w14:textId="77777777" w:rsidR="005728AE" w:rsidRPr="00F373A4" w:rsidRDefault="005728AE" w:rsidP="005728AE">
      <w:pPr>
        <w:spacing w:after="0"/>
        <w:rPr>
          <w:rFonts w:cstheme="minorHAnsi"/>
          <w:b/>
          <w:sz w:val="24"/>
          <w:szCs w:val="24"/>
        </w:rPr>
      </w:pPr>
      <w:r w:rsidRPr="00F373A4">
        <w:rPr>
          <w:rFonts w:cstheme="minorHAnsi"/>
          <w:b/>
          <w:sz w:val="24"/>
          <w:szCs w:val="24"/>
        </w:rPr>
        <w:t>CHAIR’S REPORT</w:t>
      </w:r>
    </w:p>
    <w:p w14:paraId="6F08F622" w14:textId="78D0E401" w:rsidR="005728AE" w:rsidRPr="00F373A4" w:rsidRDefault="00EF6645" w:rsidP="005728AE">
      <w:pPr>
        <w:spacing w:after="0"/>
        <w:rPr>
          <w:rFonts w:cstheme="minorHAnsi"/>
          <w:sz w:val="24"/>
          <w:szCs w:val="24"/>
          <w:lang w:val="en-US"/>
        </w:rPr>
      </w:pPr>
      <w:r w:rsidRPr="00F373A4">
        <w:rPr>
          <w:rFonts w:cstheme="minorHAnsi"/>
          <w:sz w:val="24"/>
          <w:szCs w:val="24"/>
          <w:lang w:val="en-US"/>
        </w:rPr>
        <w:t>KA reported</w:t>
      </w:r>
      <w:r w:rsidR="00DD59CB">
        <w:rPr>
          <w:rFonts w:cstheme="minorHAnsi"/>
          <w:sz w:val="24"/>
          <w:szCs w:val="24"/>
          <w:lang w:val="en-US"/>
        </w:rPr>
        <w:t xml:space="preserve"> that</w:t>
      </w:r>
      <w:r w:rsidRPr="00F373A4">
        <w:rPr>
          <w:rFonts w:cstheme="minorHAnsi"/>
          <w:sz w:val="24"/>
          <w:szCs w:val="24"/>
          <w:lang w:val="en-US"/>
        </w:rPr>
        <w:t xml:space="preserve"> </w:t>
      </w:r>
      <w:r w:rsidR="005728AE" w:rsidRPr="00F373A4">
        <w:rPr>
          <w:rFonts w:cstheme="minorHAnsi"/>
          <w:sz w:val="24"/>
          <w:szCs w:val="24"/>
          <w:lang w:val="en-US"/>
        </w:rPr>
        <w:t xml:space="preserve">HVRUG ‘s main purpose is to press </w:t>
      </w:r>
      <w:r w:rsidR="005728AE" w:rsidRPr="00F373A4">
        <w:rPr>
          <w:rFonts w:cstheme="minorHAnsi"/>
          <w:sz w:val="24"/>
          <w:szCs w:val="24"/>
        </w:rPr>
        <w:t xml:space="preserve">wherever, whenever and to whom ever </w:t>
      </w:r>
      <w:r w:rsidR="002C7B27" w:rsidRPr="00F373A4">
        <w:rPr>
          <w:rFonts w:cstheme="minorHAnsi"/>
          <w:sz w:val="24"/>
          <w:szCs w:val="24"/>
        </w:rPr>
        <w:t>possible</w:t>
      </w:r>
      <w:r w:rsidR="005728AE" w:rsidRPr="00F373A4">
        <w:rPr>
          <w:rFonts w:cstheme="minorHAnsi"/>
          <w:sz w:val="24"/>
          <w:szCs w:val="24"/>
          <w:lang w:val="en-US"/>
        </w:rPr>
        <w:t xml:space="preserve"> for a better service on the HV line. </w:t>
      </w:r>
      <w:r w:rsidRPr="00F373A4">
        <w:rPr>
          <w:rFonts w:cstheme="minorHAnsi"/>
          <w:sz w:val="24"/>
          <w:szCs w:val="24"/>
          <w:lang w:val="en-US"/>
        </w:rPr>
        <w:t>Its aims are to</w:t>
      </w:r>
      <w:r w:rsidR="00200E25" w:rsidRPr="00F373A4">
        <w:rPr>
          <w:rFonts w:cstheme="minorHAnsi"/>
          <w:sz w:val="24"/>
          <w:szCs w:val="24"/>
          <w:lang w:val="en-US"/>
        </w:rPr>
        <w:t xml:space="preserve"> ensure</w:t>
      </w:r>
      <w:r w:rsidRPr="00F373A4">
        <w:rPr>
          <w:rFonts w:cstheme="minorHAnsi"/>
          <w:sz w:val="24"/>
          <w:szCs w:val="24"/>
          <w:lang w:val="en-US"/>
        </w:rPr>
        <w:t>:</w:t>
      </w:r>
    </w:p>
    <w:p w14:paraId="441B1C85" w14:textId="77777777" w:rsidR="00200E25" w:rsidRPr="00F373A4" w:rsidRDefault="00200E25" w:rsidP="00200E25">
      <w:pPr>
        <w:pStyle w:val="ListParagraph"/>
        <w:numPr>
          <w:ilvl w:val="0"/>
          <w:numId w:val="3"/>
        </w:numPr>
        <w:suppressAutoHyphens/>
        <w:overflowPunct w:val="0"/>
        <w:autoSpaceDE w:val="0"/>
        <w:autoSpaceDN w:val="0"/>
        <w:adjustRightInd w:val="0"/>
        <w:spacing w:after="0" w:line="240" w:lineRule="auto"/>
        <w:contextualSpacing w:val="0"/>
        <w:rPr>
          <w:rFonts w:cstheme="minorHAnsi"/>
          <w:sz w:val="24"/>
          <w:szCs w:val="24"/>
        </w:rPr>
      </w:pPr>
      <w:r w:rsidRPr="00F373A4">
        <w:rPr>
          <w:rFonts w:cstheme="minorHAnsi"/>
          <w:sz w:val="24"/>
          <w:szCs w:val="24"/>
        </w:rPr>
        <w:t>One train each hour stopping at all stations, all day, every day, including Saturdays and Sundays</w:t>
      </w:r>
    </w:p>
    <w:p w14:paraId="5F21F8CD" w14:textId="77777777" w:rsidR="00200E25" w:rsidRPr="00F373A4" w:rsidRDefault="00200E25" w:rsidP="00200E25">
      <w:pPr>
        <w:pStyle w:val="ListParagraph"/>
        <w:numPr>
          <w:ilvl w:val="0"/>
          <w:numId w:val="3"/>
        </w:numPr>
        <w:suppressAutoHyphens/>
        <w:overflowPunct w:val="0"/>
        <w:autoSpaceDE w:val="0"/>
        <w:autoSpaceDN w:val="0"/>
        <w:adjustRightInd w:val="0"/>
        <w:spacing w:after="0" w:line="240" w:lineRule="auto"/>
        <w:contextualSpacing w:val="0"/>
        <w:rPr>
          <w:rFonts w:cstheme="minorHAnsi"/>
          <w:sz w:val="24"/>
          <w:szCs w:val="24"/>
        </w:rPr>
      </w:pPr>
      <w:r w:rsidRPr="00F373A4">
        <w:rPr>
          <w:rFonts w:cstheme="minorHAnsi"/>
          <w:sz w:val="24"/>
          <w:szCs w:val="24"/>
        </w:rPr>
        <w:t>Earlier and later weekday arrivals in, and departures from Sheffield and Manchester i.e. before 06.30 and after 23.00 respectively</w:t>
      </w:r>
    </w:p>
    <w:p w14:paraId="3552AC30" w14:textId="77777777" w:rsidR="00200E25" w:rsidRPr="00F373A4" w:rsidRDefault="00200E25" w:rsidP="00200E25">
      <w:pPr>
        <w:pStyle w:val="ListParagraph"/>
        <w:numPr>
          <w:ilvl w:val="0"/>
          <w:numId w:val="3"/>
        </w:numPr>
        <w:suppressAutoHyphens/>
        <w:overflowPunct w:val="0"/>
        <w:autoSpaceDE w:val="0"/>
        <w:autoSpaceDN w:val="0"/>
        <w:adjustRightInd w:val="0"/>
        <w:spacing w:after="0" w:line="240" w:lineRule="auto"/>
        <w:contextualSpacing w:val="0"/>
        <w:rPr>
          <w:rFonts w:cstheme="minorHAnsi"/>
          <w:sz w:val="24"/>
          <w:szCs w:val="24"/>
        </w:rPr>
      </w:pPr>
      <w:r w:rsidRPr="00F373A4">
        <w:rPr>
          <w:rFonts w:cstheme="minorHAnsi"/>
          <w:sz w:val="24"/>
          <w:szCs w:val="24"/>
        </w:rPr>
        <w:t>One fast train each hour to stop at Chinley, Hope (or somewhere in the Hope Valley) and Dore &amp; Totley (D&amp;T)</w:t>
      </w:r>
      <w:r w:rsidRPr="00F373A4">
        <w:rPr>
          <w:rFonts w:cstheme="minorHAnsi"/>
          <w:sz w:val="24"/>
          <w:szCs w:val="24"/>
          <w:lang w:val="en-US"/>
        </w:rPr>
        <w:t xml:space="preserve"> </w:t>
      </w:r>
    </w:p>
    <w:p w14:paraId="3FA46D80" w14:textId="77777777" w:rsidR="00200E25" w:rsidRPr="00F373A4" w:rsidRDefault="00200E25" w:rsidP="00200E25">
      <w:pPr>
        <w:pStyle w:val="ListParagraph"/>
        <w:numPr>
          <w:ilvl w:val="0"/>
          <w:numId w:val="3"/>
        </w:numPr>
        <w:suppressAutoHyphens/>
        <w:overflowPunct w:val="0"/>
        <w:autoSpaceDE w:val="0"/>
        <w:autoSpaceDN w:val="0"/>
        <w:adjustRightInd w:val="0"/>
        <w:spacing w:after="0" w:line="240" w:lineRule="auto"/>
        <w:contextualSpacing w:val="0"/>
        <w:rPr>
          <w:rFonts w:cstheme="minorHAnsi"/>
          <w:sz w:val="24"/>
          <w:szCs w:val="24"/>
        </w:rPr>
      </w:pPr>
      <w:r w:rsidRPr="00F373A4">
        <w:rPr>
          <w:rFonts w:cstheme="minorHAnsi"/>
          <w:sz w:val="24"/>
          <w:szCs w:val="24"/>
        </w:rPr>
        <w:t>More robust ticket collection/more accurate measure of passenger numbers</w:t>
      </w:r>
    </w:p>
    <w:p w14:paraId="2209ACF4" w14:textId="77777777" w:rsidR="00200E25" w:rsidRPr="00F373A4" w:rsidRDefault="00200E25" w:rsidP="00200E25">
      <w:pPr>
        <w:pStyle w:val="ListParagraph"/>
        <w:suppressAutoHyphens/>
        <w:overflowPunct w:val="0"/>
        <w:autoSpaceDE w:val="0"/>
        <w:autoSpaceDN w:val="0"/>
        <w:adjustRightInd w:val="0"/>
        <w:spacing w:after="0" w:line="240" w:lineRule="auto"/>
        <w:contextualSpacing w:val="0"/>
        <w:rPr>
          <w:rFonts w:cstheme="minorHAnsi"/>
          <w:sz w:val="24"/>
          <w:szCs w:val="24"/>
        </w:rPr>
      </w:pPr>
    </w:p>
    <w:p w14:paraId="51C61341" w14:textId="77777777" w:rsidR="00200E25" w:rsidRPr="00F373A4" w:rsidRDefault="00200E25" w:rsidP="00200E25">
      <w:pPr>
        <w:spacing w:after="0"/>
        <w:rPr>
          <w:rFonts w:cstheme="minorHAnsi"/>
          <w:sz w:val="24"/>
          <w:szCs w:val="24"/>
        </w:rPr>
      </w:pPr>
      <w:r w:rsidRPr="00F373A4">
        <w:rPr>
          <w:rFonts w:cstheme="minorHAnsi"/>
          <w:sz w:val="24"/>
          <w:szCs w:val="24"/>
        </w:rPr>
        <w:t>Progress on these this year has been as follows:</w:t>
      </w:r>
    </w:p>
    <w:p w14:paraId="751460F4" w14:textId="07C9BD9D" w:rsidR="005728AE" w:rsidRPr="00F373A4" w:rsidRDefault="009874DB" w:rsidP="009874DB">
      <w:pPr>
        <w:pStyle w:val="ListParagraph"/>
        <w:numPr>
          <w:ilvl w:val="0"/>
          <w:numId w:val="12"/>
        </w:numPr>
        <w:spacing w:after="0"/>
        <w:rPr>
          <w:rFonts w:cstheme="minorHAnsi"/>
          <w:sz w:val="24"/>
          <w:szCs w:val="24"/>
        </w:rPr>
      </w:pPr>
      <w:r w:rsidRPr="00F373A4">
        <w:rPr>
          <w:rFonts w:cstheme="minorHAnsi"/>
          <w:sz w:val="24"/>
          <w:szCs w:val="24"/>
        </w:rPr>
        <w:t>There has been a considerable improvement in the frequency of the service f</w:t>
      </w:r>
      <w:r w:rsidR="00200E25" w:rsidRPr="00F373A4">
        <w:rPr>
          <w:rFonts w:cstheme="minorHAnsi"/>
          <w:sz w:val="24"/>
          <w:szCs w:val="24"/>
        </w:rPr>
        <w:t>rom Ma</w:t>
      </w:r>
      <w:r w:rsidRPr="00F373A4">
        <w:rPr>
          <w:rFonts w:cstheme="minorHAnsi"/>
          <w:sz w:val="24"/>
          <w:szCs w:val="24"/>
        </w:rPr>
        <w:t>y this year</w:t>
      </w:r>
      <w:r w:rsidR="005728AE" w:rsidRPr="00F373A4">
        <w:rPr>
          <w:rFonts w:cstheme="minorHAnsi"/>
          <w:sz w:val="24"/>
          <w:szCs w:val="24"/>
        </w:rPr>
        <w:t xml:space="preserve">. Even though the lines capacity still hasn’t been upgraded, Northern, has come as close as it can to providing an hourly service. </w:t>
      </w:r>
      <w:r w:rsidRPr="00F373A4">
        <w:rPr>
          <w:rFonts w:cstheme="minorHAnsi"/>
          <w:sz w:val="24"/>
          <w:szCs w:val="24"/>
        </w:rPr>
        <w:t xml:space="preserve">During Northern’s consultation about the proposed new timetable, </w:t>
      </w:r>
      <w:r w:rsidR="005728AE" w:rsidRPr="00F373A4">
        <w:rPr>
          <w:rFonts w:cstheme="minorHAnsi"/>
          <w:sz w:val="24"/>
          <w:szCs w:val="24"/>
        </w:rPr>
        <w:t>A</w:t>
      </w:r>
      <w:r w:rsidRPr="00F373A4">
        <w:rPr>
          <w:rFonts w:cstheme="minorHAnsi"/>
          <w:sz w:val="24"/>
          <w:szCs w:val="24"/>
        </w:rPr>
        <w:t xml:space="preserve">ndrew </w:t>
      </w:r>
      <w:r w:rsidR="005728AE" w:rsidRPr="00F373A4">
        <w:rPr>
          <w:rFonts w:cstheme="minorHAnsi"/>
          <w:sz w:val="24"/>
          <w:szCs w:val="24"/>
        </w:rPr>
        <w:t>D</w:t>
      </w:r>
      <w:r w:rsidRPr="00F373A4">
        <w:rPr>
          <w:rFonts w:cstheme="minorHAnsi"/>
          <w:sz w:val="24"/>
          <w:szCs w:val="24"/>
        </w:rPr>
        <w:t>yson</w:t>
      </w:r>
      <w:r w:rsidR="005728AE" w:rsidRPr="00F373A4">
        <w:rPr>
          <w:rFonts w:cstheme="minorHAnsi"/>
          <w:sz w:val="24"/>
          <w:szCs w:val="24"/>
        </w:rPr>
        <w:t xml:space="preserve"> and Glynn Waite from FoD&amp;T </w:t>
      </w:r>
      <w:r w:rsidRPr="00F373A4">
        <w:rPr>
          <w:rFonts w:cstheme="minorHAnsi"/>
          <w:sz w:val="24"/>
          <w:szCs w:val="24"/>
        </w:rPr>
        <w:t>made suggestions</w:t>
      </w:r>
      <w:r w:rsidR="005728AE" w:rsidRPr="00F373A4">
        <w:rPr>
          <w:rFonts w:cstheme="minorHAnsi"/>
          <w:sz w:val="24"/>
          <w:szCs w:val="24"/>
        </w:rPr>
        <w:t xml:space="preserve"> </w:t>
      </w:r>
      <w:r w:rsidRPr="00F373A4">
        <w:rPr>
          <w:rFonts w:cstheme="minorHAnsi"/>
          <w:sz w:val="24"/>
          <w:szCs w:val="24"/>
        </w:rPr>
        <w:t xml:space="preserve">that </w:t>
      </w:r>
      <w:r w:rsidR="005728AE" w:rsidRPr="00F373A4">
        <w:rPr>
          <w:rFonts w:cstheme="minorHAnsi"/>
          <w:sz w:val="24"/>
          <w:szCs w:val="24"/>
        </w:rPr>
        <w:t xml:space="preserve">helped to reduce the number of skip stops. </w:t>
      </w:r>
      <w:r w:rsidRPr="00F373A4">
        <w:rPr>
          <w:rFonts w:cstheme="minorHAnsi"/>
          <w:sz w:val="24"/>
          <w:szCs w:val="24"/>
        </w:rPr>
        <w:t>T</w:t>
      </w:r>
      <w:r w:rsidR="005728AE" w:rsidRPr="00F373A4">
        <w:rPr>
          <w:rFonts w:cstheme="minorHAnsi"/>
          <w:sz w:val="24"/>
          <w:szCs w:val="24"/>
        </w:rPr>
        <w:t xml:space="preserve">here are still some gaps </w:t>
      </w:r>
      <w:r w:rsidRPr="00F373A4">
        <w:rPr>
          <w:rFonts w:cstheme="minorHAnsi"/>
          <w:sz w:val="24"/>
          <w:szCs w:val="24"/>
        </w:rPr>
        <w:t>and we won’t be dropping th</w:t>
      </w:r>
      <w:r w:rsidR="002C546B" w:rsidRPr="00F373A4">
        <w:rPr>
          <w:rFonts w:cstheme="minorHAnsi"/>
          <w:sz w:val="24"/>
          <w:szCs w:val="24"/>
        </w:rPr>
        <w:t>i</w:t>
      </w:r>
      <w:r w:rsidRPr="00F373A4">
        <w:rPr>
          <w:rFonts w:cstheme="minorHAnsi"/>
          <w:sz w:val="24"/>
          <w:szCs w:val="24"/>
        </w:rPr>
        <w:t>s aim until they are completely filled. (</w:t>
      </w:r>
      <w:r w:rsidR="005728AE" w:rsidRPr="00F373A4">
        <w:rPr>
          <w:rFonts w:cstheme="minorHAnsi"/>
          <w:sz w:val="24"/>
          <w:szCs w:val="24"/>
        </w:rPr>
        <w:t>Our line has been affected by the strikes but doesn’t seem to have been subject to the delays and cancellations caused elsewhere by the introduction of the new timetable.</w:t>
      </w:r>
      <w:r w:rsidRPr="00F373A4">
        <w:rPr>
          <w:rFonts w:cstheme="minorHAnsi"/>
          <w:sz w:val="24"/>
          <w:szCs w:val="24"/>
        </w:rPr>
        <w:t>)</w:t>
      </w:r>
      <w:r w:rsidR="005728AE" w:rsidRPr="00F373A4">
        <w:rPr>
          <w:rFonts w:cstheme="minorHAnsi"/>
          <w:sz w:val="24"/>
          <w:szCs w:val="24"/>
        </w:rPr>
        <w:t xml:space="preserve"> </w:t>
      </w:r>
    </w:p>
    <w:p w14:paraId="7DD64650" w14:textId="77777777" w:rsidR="009874DB" w:rsidRPr="00F373A4" w:rsidRDefault="009874DB" w:rsidP="009874DB">
      <w:pPr>
        <w:pStyle w:val="ListParagraph"/>
        <w:spacing w:after="0"/>
        <w:rPr>
          <w:rFonts w:cstheme="minorHAnsi"/>
          <w:sz w:val="24"/>
          <w:szCs w:val="24"/>
        </w:rPr>
      </w:pPr>
    </w:p>
    <w:p w14:paraId="4396EBA1" w14:textId="52CED8D0" w:rsidR="009874DB" w:rsidRPr="00F373A4" w:rsidRDefault="00EF0917" w:rsidP="009874DB">
      <w:pPr>
        <w:pStyle w:val="ListParagraph"/>
        <w:numPr>
          <w:ilvl w:val="0"/>
          <w:numId w:val="12"/>
        </w:numPr>
        <w:spacing w:after="0"/>
        <w:rPr>
          <w:rFonts w:cstheme="minorHAnsi"/>
          <w:sz w:val="24"/>
          <w:szCs w:val="24"/>
        </w:rPr>
      </w:pPr>
      <w:r w:rsidRPr="00F373A4">
        <w:rPr>
          <w:rFonts w:cstheme="minorHAnsi"/>
          <w:sz w:val="24"/>
          <w:szCs w:val="24"/>
        </w:rPr>
        <w:t>As above - w</w:t>
      </w:r>
      <w:r w:rsidR="002C7B27" w:rsidRPr="00F373A4">
        <w:rPr>
          <w:rFonts w:cstheme="minorHAnsi"/>
          <w:sz w:val="24"/>
          <w:szCs w:val="24"/>
        </w:rPr>
        <w:t>ill cont</w:t>
      </w:r>
      <w:r w:rsidRPr="00F373A4">
        <w:rPr>
          <w:rFonts w:cstheme="minorHAnsi"/>
          <w:sz w:val="24"/>
          <w:szCs w:val="24"/>
        </w:rPr>
        <w:t>in</w:t>
      </w:r>
      <w:r w:rsidR="002C7B27" w:rsidRPr="00F373A4">
        <w:rPr>
          <w:rFonts w:cstheme="minorHAnsi"/>
          <w:sz w:val="24"/>
          <w:szCs w:val="24"/>
        </w:rPr>
        <w:t>ue until the aim is full</w:t>
      </w:r>
      <w:r w:rsidR="00731EBD" w:rsidRPr="00F373A4">
        <w:rPr>
          <w:rFonts w:cstheme="minorHAnsi"/>
          <w:sz w:val="24"/>
          <w:szCs w:val="24"/>
        </w:rPr>
        <w:t>y</w:t>
      </w:r>
      <w:r w:rsidR="002C7B27" w:rsidRPr="00F373A4">
        <w:rPr>
          <w:rFonts w:cstheme="minorHAnsi"/>
          <w:sz w:val="24"/>
          <w:szCs w:val="24"/>
        </w:rPr>
        <w:t xml:space="preserve"> achie</w:t>
      </w:r>
      <w:r w:rsidRPr="00F373A4">
        <w:rPr>
          <w:rFonts w:cstheme="minorHAnsi"/>
          <w:sz w:val="24"/>
          <w:szCs w:val="24"/>
        </w:rPr>
        <w:t xml:space="preserve">ved. </w:t>
      </w:r>
    </w:p>
    <w:p w14:paraId="29D87291" w14:textId="77777777" w:rsidR="005728AE" w:rsidRPr="00F373A4" w:rsidRDefault="005728AE" w:rsidP="005728AE">
      <w:pPr>
        <w:pStyle w:val="ListParagraph"/>
        <w:spacing w:after="0" w:line="276" w:lineRule="auto"/>
        <w:ind w:left="360"/>
        <w:jc w:val="both"/>
        <w:rPr>
          <w:rFonts w:eastAsia="Times New Roman" w:cstheme="minorHAnsi"/>
          <w:color w:val="0B0C0C"/>
          <w:sz w:val="24"/>
          <w:szCs w:val="24"/>
          <w:lang w:eastAsia="en-GB"/>
        </w:rPr>
      </w:pPr>
    </w:p>
    <w:p w14:paraId="6FAFFD50" w14:textId="0C477943" w:rsidR="005728AE" w:rsidRPr="00F373A4" w:rsidRDefault="009874DB" w:rsidP="009874DB">
      <w:pPr>
        <w:pStyle w:val="ListParagraph"/>
        <w:numPr>
          <w:ilvl w:val="0"/>
          <w:numId w:val="12"/>
        </w:numPr>
        <w:spacing w:after="0" w:line="276" w:lineRule="auto"/>
        <w:rPr>
          <w:rFonts w:cstheme="minorHAnsi"/>
          <w:sz w:val="24"/>
          <w:szCs w:val="24"/>
        </w:rPr>
      </w:pPr>
      <w:r w:rsidRPr="00F373A4">
        <w:rPr>
          <w:rFonts w:cstheme="minorHAnsi"/>
          <w:sz w:val="24"/>
          <w:szCs w:val="24"/>
        </w:rPr>
        <w:t>HVRUG will</w:t>
      </w:r>
      <w:r w:rsidR="005728AE" w:rsidRPr="00F373A4">
        <w:rPr>
          <w:rFonts w:cstheme="minorHAnsi"/>
          <w:sz w:val="24"/>
          <w:szCs w:val="24"/>
        </w:rPr>
        <w:t xml:space="preserve"> continu</w:t>
      </w:r>
      <w:r w:rsidRPr="00F373A4">
        <w:rPr>
          <w:rFonts w:cstheme="minorHAnsi"/>
          <w:sz w:val="24"/>
          <w:szCs w:val="24"/>
        </w:rPr>
        <w:t>e</w:t>
      </w:r>
      <w:r w:rsidR="005728AE" w:rsidRPr="00F373A4">
        <w:rPr>
          <w:rFonts w:cstheme="minorHAnsi"/>
          <w:sz w:val="24"/>
          <w:szCs w:val="24"/>
        </w:rPr>
        <w:t xml:space="preserve"> to propose that</w:t>
      </w:r>
      <w:r w:rsidRPr="00F373A4">
        <w:rPr>
          <w:rFonts w:cstheme="minorHAnsi"/>
          <w:sz w:val="24"/>
          <w:szCs w:val="24"/>
        </w:rPr>
        <w:t>,</w:t>
      </w:r>
      <w:r w:rsidR="005728AE" w:rsidRPr="00F373A4">
        <w:rPr>
          <w:rFonts w:cstheme="minorHAnsi"/>
          <w:sz w:val="24"/>
          <w:szCs w:val="24"/>
        </w:rPr>
        <w:t xml:space="preserve"> once the line is upgraded and there are 3 fast trains an hour</w:t>
      </w:r>
      <w:r w:rsidR="00DD59CB">
        <w:rPr>
          <w:rFonts w:cstheme="minorHAnsi"/>
          <w:sz w:val="24"/>
          <w:szCs w:val="24"/>
        </w:rPr>
        <w:t>,</w:t>
      </w:r>
      <w:r w:rsidR="005728AE" w:rsidRPr="00F373A4">
        <w:rPr>
          <w:rFonts w:cstheme="minorHAnsi"/>
          <w:sz w:val="24"/>
          <w:szCs w:val="24"/>
        </w:rPr>
        <w:t xml:space="preserve"> one of these stops in the Hope Valley.</w:t>
      </w:r>
      <w:r w:rsidR="00E95C97">
        <w:rPr>
          <w:rFonts w:cstheme="minorHAnsi"/>
          <w:sz w:val="24"/>
          <w:szCs w:val="24"/>
        </w:rPr>
        <w:t xml:space="preserve"> </w:t>
      </w:r>
      <w:r w:rsidR="005728AE" w:rsidRPr="00F373A4">
        <w:rPr>
          <w:rFonts w:cstheme="minorHAnsi"/>
          <w:sz w:val="24"/>
          <w:szCs w:val="24"/>
        </w:rPr>
        <w:t xml:space="preserve">The Invitation to Tender for the new East Midlands Franchise has just been issued There’s only one aspect of this franchise that is of direct concern to HVRUG – the part of the current Norwich to Liverpool service that provides one of the two fast trains on the HV line and we’ll be raising this issue with the preferred bidders. </w:t>
      </w:r>
      <w:r w:rsidRPr="00F373A4">
        <w:rPr>
          <w:rFonts w:cstheme="minorHAnsi"/>
          <w:sz w:val="24"/>
          <w:szCs w:val="24"/>
        </w:rPr>
        <w:t>T</w:t>
      </w:r>
      <w:r w:rsidR="005728AE" w:rsidRPr="00F373A4">
        <w:rPr>
          <w:rFonts w:cstheme="minorHAnsi"/>
          <w:sz w:val="24"/>
          <w:szCs w:val="24"/>
        </w:rPr>
        <w:t xml:space="preserve">he DfT </w:t>
      </w:r>
      <w:r w:rsidR="00DB09C8" w:rsidRPr="00F373A4">
        <w:rPr>
          <w:rFonts w:cstheme="minorHAnsi"/>
          <w:sz w:val="24"/>
          <w:szCs w:val="24"/>
        </w:rPr>
        <w:t xml:space="preserve">is attempting to </w:t>
      </w:r>
      <w:r w:rsidR="005728AE" w:rsidRPr="00F373A4">
        <w:rPr>
          <w:rFonts w:cstheme="minorHAnsi"/>
          <w:sz w:val="24"/>
          <w:szCs w:val="24"/>
        </w:rPr>
        <w:t xml:space="preserve">negotiate a satisfactory deal with either TransPennine or Northern about taking over the </w:t>
      </w:r>
      <w:r w:rsidR="00DB09C8" w:rsidRPr="00F373A4">
        <w:rPr>
          <w:rFonts w:cstheme="minorHAnsi"/>
          <w:sz w:val="24"/>
          <w:szCs w:val="24"/>
        </w:rPr>
        <w:t>part of this service that connects</w:t>
      </w:r>
      <w:r w:rsidR="005728AE" w:rsidRPr="00F373A4">
        <w:rPr>
          <w:rFonts w:cstheme="minorHAnsi"/>
          <w:sz w:val="24"/>
          <w:szCs w:val="24"/>
        </w:rPr>
        <w:t xml:space="preserve"> Nottingham </w:t>
      </w:r>
      <w:r w:rsidR="00DB09C8" w:rsidRPr="00F373A4">
        <w:rPr>
          <w:rFonts w:cstheme="minorHAnsi"/>
          <w:sz w:val="24"/>
          <w:szCs w:val="24"/>
        </w:rPr>
        <w:t>and</w:t>
      </w:r>
      <w:r w:rsidR="005728AE" w:rsidRPr="00F373A4">
        <w:rPr>
          <w:rFonts w:cstheme="minorHAnsi"/>
          <w:sz w:val="24"/>
          <w:szCs w:val="24"/>
        </w:rPr>
        <w:t xml:space="preserve"> Liverpool</w:t>
      </w:r>
      <w:r w:rsidR="00731EBD" w:rsidRPr="00F373A4">
        <w:rPr>
          <w:rFonts w:cstheme="minorHAnsi"/>
          <w:sz w:val="24"/>
          <w:szCs w:val="24"/>
        </w:rPr>
        <w:t xml:space="preserve"> from 2021</w:t>
      </w:r>
      <w:r w:rsidR="005728AE" w:rsidRPr="00F373A4">
        <w:rPr>
          <w:rFonts w:cstheme="minorHAnsi"/>
          <w:sz w:val="24"/>
          <w:szCs w:val="24"/>
        </w:rPr>
        <w:t xml:space="preserve">. </w:t>
      </w:r>
    </w:p>
    <w:p w14:paraId="26A2A9EA" w14:textId="77777777" w:rsidR="009874DB" w:rsidRPr="00F373A4" w:rsidRDefault="009874DB" w:rsidP="009874DB">
      <w:pPr>
        <w:pStyle w:val="ListParagraph"/>
        <w:rPr>
          <w:rFonts w:cstheme="minorHAnsi"/>
          <w:sz w:val="24"/>
          <w:szCs w:val="24"/>
        </w:rPr>
      </w:pPr>
    </w:p>
    <w:p w14:paraId="0A00386B" w14:textId="2D2028EF" w:rsidR="005728AE" w:rsidRPr="00F373A4" w:rsidRDefault="00DB09C8" w:rsidP="005728AE">
      <w:pPr>
        <w:pStyle w:val="ListParagraph"/>
        <w:numPr>
          <w:ilvl w:val="0"/>
          <w:numId w:val="12"/>
        </w:numPr>
        <w:spacing w:after="0" w:line="276" w:lineRule="auto"/>
        <w:rPr>
          <w:rFonts w:cstheme="minorHAnsi"/>
          <w:sz w:val="24"/>
          <w:szCs w:val="24"/>
        </w:rPr>
      </w:pPr>
      <w:r w:rsidRPr="00F373A4">
        <w:rPr>
          <w:rFonts w:cstheme="minorHAnsi"/>
          <w:sz w:val="24"/>
          <w:szCs w:val="24"/>
        </w:rPr>
        <w:t>HVRUG</w:t>
      </w:r>
      <w:r w:rsidR="005728AE" w:rsidRPr="00F373A4">
        <w:rPr>
          <w:rFonts w:cstheme="minorHAnsi"/>
          <w:sz w:val="24"/>
          <w:szCs w:val="24"/>
        </w:rPr>
        <w:t xml:space="preserve"> frequently raise the issue of non-collection of fares in our contacts with Northern.</w:t>
      </w:r>
      <w:r w:rsidRPr="00F373A4">
        <w:rPr>
          <w:rFonts w:cstheme="minorHAnsi"/>
          <w:sz w:val="24"/>
          <w:szCs w:val="24"/>
        </w:rPr>
        <w:t xml:space="preserve"> </w:t>
      </w:r>
      <w:r w:rsidR="005728AE" w:rsidRPr="00F373A4">
        <w:rPr>
          <w:rFonts w:cstheme="minorHAnsi"/>
          <w:sz w:val="24"/>
          <w:szCs w:val="24"/>
        </w:rPr>
        <w:t>There are still many occasions when the conductor simply can’t or doesn’t collect all the fares. This may improve when the ticket machines are installed. We also raise the problem of the introduction of parking charges which have resulted in car drivers parking anywhere except in the station carparks, thus annoying local residents. Some people have also found the machines difficult to use. We have suggested</w:t>
      </w:r>
      <w:r w:rsidRPr="00F373A4">
        <w:rPr>
          <w:rFonts w:cstheme="minorHAnsi"/>
          <w:sz w:val="24"/>
          <w:szCs w:val="24"/>
        </w:rPr>
        <w:t>,</w:t>
      </w:r>
      <w:r w:rsidR="005728AE" w:rsidRPr="00F373A4">
        <w:rPr>
          <w:rFonts w:cstheme="minorHAnsi"/>
          <w:sz w:val="24"/>
          <w:szCs w:val="24"/>
        </w:rPr>
        <w:t xml:space="preserve"> </w:t>
      </w:r>
      <w:r w:rsidRPr="00F373A4">
        <w:rPr>
          <w:rFonts w:cstheme="minorHAnsi"/>
          <w:sz w:val="24"/>
          <w:szCs w:val="24"/>
        </w:rPr>
        <w:t xml:space="preserve">without success, </w:t>
      </w:r>
      <w:r w:rsidR="005728AE" w:rsidRPr="00F373A4">
        <w:rPr>
          <w:rFonts w:cstheme="minorHAnsi"/>
          <w:sz w:val="24"/>
          <w:szCs w:val="24"/>
        </w:rPr>
        <w:t>that passengers should have the parking charge credited against their rail ticket.</w:t>
      </w:r>
    </w:p>
    <w:p w14:paraId="18BC8148" w14:textId="77777777" w:rsidR="005728AE" w:rsidRPr="00F373A4" w:rsidRDefault="005728AE" w:rsidP="005728AE">
      <w:pPr>
        <w:spacing w:line="276" w:lineRule="auto"/>
        <w:rPr>
          <w:rFonts w:cstheme="minorHAnsi"/>
          <w:b/>
          <w:sz w:val="24"/>
          <w:szCs w:val="24"/>
        </w:rPr>
      </w:pPr>
    </w:p>
    <w:p w14:paraId="12B858FD" w14:textId="130D96D8" w:rsidR="005728AE" w:rsidRPr="00F373A4" w:rsidRDefault="000637F2" w:rsidP="005728AE">
      <w:pPr>
        <w:spacing w:line="276" w:lineRule="auto"/>
        <w:rPr>
          <w:rFonts w:cstheme="minorHAnsi"/>
          <w:b/>
          <w:sz w:val="24"/>
          <w:szCs w:val="24"/>
        </w:rPr>
      </w:pPr>
      <w:r w:rsidRPr="00F373A4">
        <w:rPr>
          <w:rFonts w:cstheme="minorHAnsi"/>
          <w:b/>
          <w:sz w:val="24"/>
          <w:szCs w:val="24"/>
        </w:rPr>
        <w:t>The Capacity Improvement Scheme.</w:t>
      </w:r>
    </w:p>
    <w:p w14:paraId="453A8D5E" w14:textId="4D3E25C0" w:rsidR="005728AE" w:rsidRPr="00F373A4" w:rsidRDefault="005728AE" w:rsidP="005728AE">
      <w:pPr>
        <w:pStyle w:val="gem-c-lead-paragraph"/>
        <w:spacing w:before="0" w:beforeAutospacing="0" w:after="0" w:afterAutospacing="0" w:line="276" w:lineRule="auto"/>
        <w:textAlignment w:val="baseline"/>
        <w:rPr>
          <w:rFonts w:asciiTheme="minorHAnsi" w:hAnsiTheme="minorHAnsi" w:cstheme="minorHAnsi"/>
        </w:rPr>
      </w:pPr>
      <w:r w:rsidRPr="00F373A4">
        <w:rPr>
          <w:rFonts w:asciiTheme="minorHAnsi" w:hAnsiTheme="minorHAnsi" w:cstheme="minorHAnsi"/>
          <w:color w:val="0B0C0C"/>
        </w:rPr>
        <w:t>On the 13 February 2018 The Secretary of State finally published the Capacity Order which gives approval for new passing loops at Bamford and Dore. Previous to this</w:t>
      </w:r>
      <w:r w:rsidR="00DB09C8" w:rsidRPr="00F373A4">
        <w:rPr>
          <w:rFonts w:asciiTheme="minorHAnsi" w:hAnsiTheme="minorHAnsi" w:cstheme="minorHAnsi"/>
          <w:color w:val="0B0C0C"/>
        </w:rPr>
        <w:t>, KA had</w:t>
      </w:r>
      <w:r w:rsidRPr="00F373A4">
        <w:rPr>
          <w:rFonts w:asciiTheme="minorHAnsi" w:hAnsiTheme="minorHAnsi" w:cstheme="minorHAnsi"/>
          <w:color w:val="0B0C0C"/>
        </w:rPr>
        <w:t xml:space="preserve"> written to a wider range of MPs than in the past about the inordinate delay in this process. In addition to</w:t>
      </w:r>
      <w:r w:rsidRPr="00F373A4">
        <w:rPr>
          <w:rFonts w:asciiTheme="minorHAnsi" w:hAnsiTheme="minorHAnsi" w:cstheme="minorHAnsi"/>
        </w:rPr>
        <w:t xml:space="preserve"> the local MPs Ruth George and Patrick Mcoughlin</w:t>
      </w:r>
      <w:r w:rsidR="00DB09C8" w:rsidRPr="00F373A4">
        <w:rPr>
          <w:rFonts w:asciiTheme="minorHAnsi" w:hAnsiTheme="minorHAnsi" w:cstheme="minorHAnsi"/>
        </w:rPr>
        <w:t>, this included</w:t>
      </w:r>
      <w:r w:rsidRPr="00F373A4">
        <w:rPr>
          <w:rFonts w:asciiTheme="minorHAnsi" w:hAnsiTheme="minorHAnsi" w:cstheme="minorHAnsi"/>
        </w:rPr>
        <w:t xml:space="preserve"> all MPS in Sheffield and three in Central Manchester:</w:t>
      </w:r>
    </w:p>
    <w:p w14:paraId="724E3679" w14:textId="77777777" w:rsidR="005728AE" w:rsidRPr="00F373A4" w:rsidRDefault="00F61640" w:rsidP="005728AE">
      <w:pPr>
        <w:pStyle w:val="gem-c-lead-paragraph"/>
        <w:spacing w:before="0" w:beforeAutospacing="0" w:after="0" w:afterAutospacing="0" w:line="276" w:lineRule="auto"/>
        <w:textAlignment w:val="baseline"/>
        <w:rPr>
          <w:rFonts w:asciiTheme="minorHAnsi" w:hAnsiTheme="minorHAnsi" w:cstheme="minorHAnsi"/>
        </w:rPr>
      </w:pPr>
      <w:hyperlink r:id="rId5" w:history="1"/>
    </w:p>
    <w:p w14:paraId="3D8CAC4E" w14:textId="15FFBD17" w:rsidR="005728AE" w:rsidRPr="00F373A4" w:rsidRDefault="005728AE" w:rsidP="005728AE">
      <w:pPr>
        <w:spacing w:after="0"/>
        <w:rPr>
          <w:rFonts w:cstheme="minorHAnsi"/>
          <w:color w:val="0563C1" w:themeColor="hyperlink"/>
          <w:sz w:val="24"/>
          <w:szCs w:val="24"/>
          <w:u w:val="single"/>
        </w:rPr>
      </w:pPr>
      <w:r w:rsidRPr="00F373A4">
        <w:rPr>
          <w:rFonts w:cstheme="minorHAnsi"/>
          <w:color w:val="0B0C0C"/>
          <w:sz w:val="24"/>
          <w:szCs w:val="24"/>
        </w:rPr>
        <w:t>Ruth George, Paul Blomfield</w:t>
      </w:r>
      <w:r w:rsidR="00EF0917" w:rsidRPr="00F373A4">
        <w:rPr>
          <w:rFonts w:cstheme="minorHAnsi"/>
          <w:color w:val="0B0C0C"/>
          <w:sz w:val="24"/>
          <w:szCs w:val="24"/>
        </w:rPr>
        <w:t>,</w:t>
      </w:r>
      <w:r w:rsidRPr="00F373A4">
        <w:rPr>
          <w:rFonts w:cstheme="minorHAnsi"/>
          <w:color w:val="0B0C0C"/>
          <w:sz w:val="24"/>
          <w:szCs w:val="24"/>
        </w:rPr>
        <w:t xml:space="preserve"> Gill Furniss and Jared O’Mara in Sheffield and</w:t>
      </w:r>
      <w:r w:rsidRPr="00F373A4">
        <w:rPr>
          <w:rFonts w:cstheme="minorHAnsi"/>
          <w:sz w:val="24"/>
          <w:szCs w:val="24"/>
        </w:rPr>
        <w:t xml:space="preserve"> Afzail Khan and </w:t>
      </w:r>
      <w:hyperlink r:id="rId6" w:history="1"/>
    </w:p>
    <w:p w14:paraId="58BAF8FD" w14:textId="052BA85B" w:rsidR="005728AE" w:rsidRPr="00F373A4" w:rsidRDefault="005728AE" w:rsidP="005728AE">
      <w:pPr>
        <w:pStyle w:val="gem-c-lead-paragraph"/>
        <w:spacing w:before="0" w:beforeAutospacing="0" w:after="0" w:afterAutospacing="0" w:line="276" w:lineRule="auto"/>
        <w:textAlignment w:val="baseline"/>
        <w:rPr>
          <w:rFonts w:asciiTheme="minorHAnsi" w:hAnsiTheme="minorHAnsi" w:cstheme="minorHAnsi"/>
          <w:color w:val="0B0C0C"/>
        </w:rPr>
      </w:pPr>
      <w:r w:rsidRPr="00F373A4">
        <w:rPr>
          <w:rFonts w:asciiTheme="minorHAnsi" w:hAnsiTheme="minorHAnsi" w:cstheme="minorHAnsi"/>
        </w:rPr>
        <w:t xml:space="preserve">Lucy Powell in Manchester </w:t>
      </w:r>
      <w:r w:rsidRPr="00F373A4">
        <w:rPr>
          <w:rFonts w:asciiTheme="minorHAnsi" w:hAnsiTheme="minorHAnsi" w:cstheme="minorHAnsi"/>
          <w:color w:val="0B0C0C"/>
        </w:rPr>
        <w:t>all sent written questions to C</w:t>
      </w:r>
      <w:r w:rsidR="00EF0917" w:rsidRPr="00F373A4">
        <w:rPr>
          <w:rFonts w:asciiTheme="minorHAnsi" w:hAnsiTheme="minorHAnsi" w:cstheme="minorHAnsi"/>
          <w:color w:val="0B0C0C"/>
        </w:rPr>
        <w:t xml:space="preserve">hris Grayling, Secretary of State for Transport, </w:t>
      </w:r>
      <w:r w:rsidRPr="00F373A4">
        <w:rPr>
          <w:rFonts w:asciiTheme="minorHAnsi" w:hAnsiTheme="minorHAnsi" w:cstheme="minorHAnsi"/>
          <w:color w:val="0B0C0C"/>
        </w:rPr>
        <w:t>as did P</w:t>
      </w:r>
      <w:r w:rsidR="00DB09C8" w:rsidRPr="00F373A4">
        <w:rPr>
          <w:rFonts w:asciiTheme="minorHAnsi" w:hAnsiTheme="minorHAnsi" w:cstheme="minorHAnsi"/>
          <w:color w:val="0B0C0C"/>
        </w:rPr>
        <w:t>atrick Mcloughlin</w:t>
      </w:r>
      <w:r w:rsidR="00EF0917" w:rsidRPr="00F373A4">
        <w:rPr>
          <w:rFonts w:asciiTheme="minorHAnsi" w:hAnsiTheme="minorHAnsi" w:cstheme="minorHAnsi"/>
          <w:color w:val="0B0C0C"/>
        </w:rPr>
        <w:t>.</w:t>
      </w:r>
      <w:r w:rsidR="00E95C97">
        <w:rPr>
          <w:rFonts w:asciiTheme="minorHAnsi" w:hAnsiTheme="minorHAnsi" w:cstheme="minorHAnsi"/>
          <w:color w:val="0B0C0C"/>
        </w:rPr>
        <w:t xml:space="preserve"> </w:t>
      </w:r>
      <w:r w:rsidR="00EF0917" w:rsidRPr="00F373A4">
        <w:rPr>
          <w:rFonts w:asciiTheme="minorHAnsi" w:hAnsiTheme="minorHAnsi" w:cstheme="minorHAnsi"/>
          <w:color w:val="0B0C0C"/>
        </w:rPr>
        <w:t xml:space="preserve">He </w:t>
      </w:r>
      <w:r w:rsidRPr="00F373A4">
        <w:rPr>
          <w:rFonts w:asciiTheme="minorHAnsi" w:hAnsiTheme="minorHAnsi" w:cstheme="minorHAnsi"/>
          <w:color w:val="0B0C0C"/>
        </w:rPr>
        <w:t xml:space="preserve">then raised it in the House as he was not satisfied with the answer he received to his written question. </w:t>
      </w:r>
    </w:p>
    <w:p w14:paraId="17EED4C9" w14:textId="7F103C13" w:rsidR="005728AE" w:rsidRPr="00F373A4" w:rsidRDefault="00DB09C8" w:rsidP="005728AE">
      <w:pPr>
        <w:spacing w:before="100" w:beforeAutospacing="1" w:after="100" w:afterAutospacing="1"/>
        <w:rPr>
          <w:rFonts w:cstheme="minorHAnsi"/>
          <w:color w:val="0B0C0C"/>
          <w:sz w:val="24"/>
          <w:szCs w:val="24"/>
        </w:rPr>
      </w:pPr>
      <w:r w:rsidRPr="00F373A4">
        <w:rPr>
          <w:rFonts w:cstheme="minorHAnsi"/>
          <w:color w:val="0B0C0C"/>
          <w:sz w:val="24"/>
          <w:szCs w:val="24"/>
        </w:rPr>
        <w:t>K.A</w:t>
      </w:r>
      <w:r w:rsidR="005728AE" w:rsidRPr="00F373A4">
        <w:rPr>
          <w:rFonts w:cstheme="minorHAnsi"/>
          <w:color w:val="0B0C0C"/>
          <w:sz w:val="24"/>
          <w:szCs w:val="24"/>
        </w:rPr>
        <w:t xml:space="preserve"> then wrote to DfT to ask when the work was likely to start.</w:t>
      </w:r>
      <w:r w:rsidR="00E95C97">
        <w:rPr>
          <w:rFonts w:cstheme="minorHAnsi"/>
          <w:color w:val="0B0C0C"/>
          <w:sz w:val="24"/>
          <w:szCs w:val="24"/>
        </w:rPr>
        <w:t xml:space="preserve"> </w:t>
      </w:r>
      <w:r w:rsidR="005728AE" w:rsidRPr="00F373A4">
        <w:rPr>
          <w:rFonts w:cstheme="minorHAnsi"/>
          <w:color w:val="0B0C0C"/>
          <w:sz w:val="24"/>
          <w:szCs w:val="24"/>
        </w:rPr>
        <w:t>The</w:t>
      </w:r>
      <w:r w:rsidRPr="00F373A4">
        <w:rPr>
          <w:rFonts w:cstheme="minorHAnsi"/>
          <w:color w:val="0B0C0C"/>
          <w:sz w:val="24"/>
          <w:szCs w:val="24"/>
        </w:rPr>
        <w:t>ir</w:t>
      </w:r>
      <w:r w:rsidR="005728AE" w:rsidRPr="00F373A4">
        <w:rPr>
          <w:rFonts w:cstheme="minorHAnsi"/>
          <w:color w:val="0B0C0C"/>
          <w:sz w:val="24"/>
          <w:szCs w:val="24"/>
        </w:rPr>
        <w:t xml:space="preserve"> answer was distinctly equivocal and </w:t>
      </w:r>
      <w:r w:rsidRPr="00F373A4">
        <w:rPr>
          <w:rFonts w:cstheme="minorHAnsi"/>
          <w:color w:val="0B0C0C"/>
          <w:sz w:val="24"/>
          <w:szCs w:val="24"/>
        </w:rPr>
        <w:t>r</w:t>
      </w:r>
      <w:r w:rsidR="005728AE" w:rsidRPr="00F373A4">
        <w:rPr>
          <w:rFonts w:cstheme="minorHAnsi"/>
          <w:color w:val="0B0C0C"/>
          <w:sz w:val="24"/>
          <w:szCs w:val="24"/>
        </w:rPr>
        <w:t xml:space="preserve">eferred to the </w:t>
      </w:r>
      <w:r w:rsidR="005728AE" w:rsidRPr="00F373A4">
        <w:rPr>
          <w:rFonts w:eastAsia="Times New Roman" w:cstheme="minorHAnsi"/>
          <w:sz w:val="24"/>
          <w:szCs w:val="24"/>
          <w:lang w:eastAsia="en-GB"/>
        </w:rPr>
        <w:t>Rail Network Enhancements Pipeline (RNEP) document which includes some worrying sentences:</w:t>
      </w:r>
    </w:p>
    <w:p w14:paraId="0E3CF5E3" w14:textId="4F33419F" w:rsidR="0007402C" w:rsidRPr="00F373A4" w:rsidRDefault="0007402C" w:rsidP="0007402C">
      <w:pPr>
        <w:spacing w:before="100" w:beforeAutospacing="1" w:after="100" w:afterAutospacing="1" w:line="240" w:lineRule="auto"/>
        <w:rPr>
          <w:rFonts w:eastAsia="Times New Roman" w:cstheme="minorHAnsi"/>
          <w:sz w:val="24"/>
          <w:szCs w:val="24"/>
          <w:lang w:eastAsia="en-GB"/>
        </w:rPr>
      </w:pPr>
      <w:r w:rsidRPr="00F373A4">
        <w:rPr>
          <w:rFonts w:eastAsia="Times New Roman" w:cstheme="minorHAnsi"/>
          <w:i/>
          <w:iCs/>
          <w:sz w:val="24"/>
          <w:szCs w:val="24"/>
          <w:lang w:eastAsia="en-GB"/>
        </w:rPr>
        <w:t>When government considers Enhancements, the needs, constraints and benefits of the wider portfolio will always take precedence over individual interventions'(p8)</w:t>
      </w:r>
      <w:r w:rsidRPr="00F373A4">
        <w:rPr>
          <w:rFonts w:eastAsia="Times New Roman" w:cstheme="minorHAnsi"/>
          <w:i/>
          <w:iCs/>
          <w:sz w:val="24"/>
          <w:szCs w:val="24"/>
          <w:lang w:eastAsia="en-GB"/>
        </w:rPr>
        <w:br/>
      </w:r>
      <w:r w:rsidRPr="00F373A4">
        <w:rPr>
          <w:rFonts w:eastAsia="Times New Roman" w:cstheme="minorHAnsi"/>
          <w:i/>
          <w:iCs/>
          <w:sz w:val="24"/>
          <w:szCs w:val="24"/>
          <w:lang w:eastAsia="en-GB"/>
        </w:rPr>
        <w:br/>
        <w:t>It is important to remember that each decision taken on each Enhancement relates only to whether it will progress to the next stage of the pipeline. At no point will government make a decision that commits to progress any enhancement beyond the next stage of the pipeline.</w:t>
      </w:r>
      <w:r w:rsidR="00E95C97">
        <w:rPr>
          <w:rFonts w:eastAsia="Times New Roman" w:cstheme="minorHAnsi"/>
          <w:i/>
          <w:iCs/>
          <w:sz w:val="24"/>
          <w:szCs w:val="24"/>
          <w:lang w:eastAsia="en-GB"/>
        </w:rPr>
        <w:t xml:space="preserve"> </w:t>
      </w:r>
      <w:r w:rsidRPr="00F373A4">
        <w:rPr>
          <w:rFonts w:eastAsia="Times New Roman" w:cstheme="minorHAnsi"/>
          <w:i/>
          <w:iCs/>
          <w:sz w:val="24"/>
          <w:szCs w:val="24"/>
          <w:lang w:eastAsia="en-GB"/>
        </w:rPr>
        <w:t xml:space="preserve"> </w:t>
      </w:r>
      <w:r w:rsidRPr="00F373A4">
        <w:rPr>
          <w:rFonts w:eastAsia="Times New Roman" w:cstheme="minorHAnsi"/>
          <w:i/>
          <w:iCs/>
          <w:sz w:val="24"/>
          <w:szCs w:val="24"/>
          <w:lang w:eastAsia="en-GB"/>
        </w:rPr>
        <w:br/>
      </w:r>
      <w:r w:rsidRPr="00F373A4">
        <w:rPr>
          <w:rFonts w:eastAsia="Times New Roman" w:cstheme="minorHAnsi"/>
          <w:i/>
          <w:iCs/>
          <w:sz w:val="24"/>
          <w:szCs w:val="24"/>
          <w:lang w:eastAsia="en-GB"/>
        </w:rPr>
        <w:br/>
        <w:t xml:space="preserve">The pipeline will also be kept under constant review. </w:t>
      </w:r>
    </w:p>
    <w:p w14:paraId="560C637E" w14:textId="72B00412" w:rsidR="005728AE" w:rsidRPr="00F373A4" w:rsidRDefault="0007402C" w:rsidP="0007402C">
      <w:pPr>
        <w:spacing w:before="100" w:beforeAutospacing="1" w:after="100" w:afterAutospacing="1" w:line="240" w:lineRule="auto"/>
        <w:rPr>
          <w:rFonts w:eastAsia="Times New Roman" w:cstheme="minorHAnsi"/>
          <w:sz w:val="24"/>
          <w:szCs w:val="24"/>
          <w:lang w:eastAsia="en-GB"/>
        </w:rPr>
      </w:pPr>
      <w:r w:rsidRPr="00F373A4">
        <w:rPr>
          <w:rFonts w:eastAsia="Times New Roman" w:cstheme="minorHAnsi"/>
          <w:sz w:val="24"/>
          <w:szCs w:val="24"/>
          <w:lang w:eastAsia="en-GB"/>
        </w:rPr>
        <w:t>A further letter to MPs raised HVRUGs concerns about the uncertainty these words induce</w:t>
      </w:r>
      <w:r w:rsidR="005728AE" w:rsidRPr="00F373A4">
        <w:rPr>
          <w:rFonts w:eastAsia="Times New Roman" w:cstheme="minorHAnsi"/>
          <w:sz w:val="24"/>
          <w:szCs w:val="24"/>
          <w:lang w:eastAsia="en-GB"/>
        </w:rPr>
        <w:t>.</w:t>
      </w:r>
    </w:p>
    <w:p w14:paraId="3E381775" w14:textId="2D2D3AF9" w:rsidR="005728AE" w:rsidRPr="00F373A4" w:rsidRDefault="005728AE" w:rsidP="005728AE">
      <w:pPr>
        <w:spacing w:before="100" w:beforeAutospacing="1" w:after="100" w:afterAutospacing="1" w:line="240" w:lineRule="auto"/>
        <w:rPr>
          <w:rFonts w:eastAsia="Times New Roman" w:cstheme="minorHAnsi"/>
          <w:sz w:val="24"/>
          <w:szCs w:val="24"/>
          <w:lang w:eastAsia="en-GB"/>
        </w:rPr>
      </w:pPr>
      <w:r w:rsidRPr="00F373A4">
        <w:rPr>
          <w:rFonts w:eastAsia="Times New Roman" w:cstheme="minorHAnsi"/>
          <w:sz w:val="24"/>
          <w:szCs w:val="24"/>
          <w:lang w:eastAsia="en-GB"/>
        </w:rPr>
        <w:t xml:space="preserve">In the last couple of weeks notices have appeared at </w:t>
      </w:r>
      <w:r w:rsidR="00EF0917" w:rsidRPr="00F373A4">
        <w:rPr>
          <w:rFonts w:eastAsia="Times New Roman" w:cstheme="minorHAnsi"/>
          <w:sz w:val="24"/>
          <w:szCs w:val="24"/>
          <w:lang w:eastAsia="en-GB"/>
        </w:rPr>
        <w:t>Dore &amp; Totley (</w:t>
      </w:r>
      <w:r w:rsidRPr="00F373A4">
        <w:rPr>
          <w:rFonts w:eastAsia="Times New Roman" w:cstheme="minorHAnsi"/>
          <w:sz w:val="24"/>
          <w:szCs w:val="24"/>
          <w:lang w:eastAsia="en-GB"/>
        </w:rPr>
        <w:t>D&amp;T</w:t>
      </w:r>
      <w:r w:rsidR="00EF0917" w:rsidRPr="00F373A4">
        <w:rPr>
          <w:rFonts w:eastAsia="Times New Roman" w:cstheme="minorHAnsi"/>
          <w:sz w:val="24"/>
          <w:szCs w:val="24"/>
          <w:lang w:eastAsia="en-GB"/>
        </w:rPr>
        <w:t>)</w:t>
      </w:r>
      <w:r w:rsidRPr="00F373A4">
        <w:rPr>
          <w:rFonts w:eastAsia="Times New Roman" w:cstheme="minorHAnsi"/>
          <w:sz w:val="24"/>
          <w:szCs w:val="24"/>
          <w:lang w:eastAsia="en-GB"/>
        </w:rPr>
        <w:t xml:space="preserve"> and Bamford stations referring to the compulsory purchases orders that will become active once the capacity improvement works </w:t>
      </w:r>
      <w:r w:rsidR="00EF0917" w:rsidRPr="00F373A4">
        <w:rPr>
          <w:rFonts w:eastAsia="Times New Roman" w:cstheme="minorHAnsi"/>
          <w:sz w:val="24"/>
          <w:szCs w:val="24"/>
          <w:lang w:eastAsia="en-GB"/>
        </w:rPr>
        <w:t>are given the actual go-ahead</w:t>
      </w:r>
      <w:r w:rsidR="001D2583" w:rsidRPr="00F373A4">
        <w:rPr>
          <w:rFonts w:eastAsia="Times New Roman" w:cstheme="minorHAnsi"/>
          <w:sz w:val="24"/>
          <w:szCs w:val="24"/>
          <w:lang w:eastAsia="en-GB"/>
        </w:rPr>
        <w:t xml:space="preserve">. </w:t>
      </w:r>
    </w:p>
    <w:p w14:paraId="08E8AFA2" w14:textId="167E5A8C" w:rsidR="005728AE" w:rsidRPr="00F373A4" w:rsidRDefault="000637F2" w:rsidP="005728AE">
      <w:pPr>
        <w:spacing w:line="276" w:lineRule="auto"/>
        <w:rPr>
          <w:rFonts w:cstheme="minorHAnsi"/>
          <w:b/>
          <w:sz w:val="24"/>
          <w:szCs w:val="24"/>
        </w:rPr>
      </w:pPr>
      <w:r w:rsidRPr="00F373A4">
        <w:rPr>
          <w:rFonts w:cstheme="minorHAnsi"/>
          <w:b/>
          <w:sz w:val="24"/>
          <w:szCs w:val="24"/>
        </w:rPr>
        <w:t>Pressing Our Case</w:t>
      </w:r>
    </w:p>
    <w:p w14:paraId="61A6A24E" w14:textId="70D54B4B" w:rsidR="005728AE" w:rsidRPr="00F373A4" w:rsidRDefault="001D2583" w:rsidP="005728AE">
      <w:pPr>
        <w:spacing w:line="276" w:lineRule="auto"/>
        <w:rPr>
          <w:rFonts w:cstheme="minorHAnsi"/>
          <w:sz w:val="24"/>
          <w:szCs w:val="24"/>
        </w:rPr>
      </w:pPr>
      <w:r w:rsidRPr="00F373A4">
        <w:rPr>
          <w:rFonts w:cstheme="minorHAnsi"/>
          <w:sz w:val="24"/>
          <w:szCs w:val="24"/>
        </w:rPr>
        <w:t>Members of the committee, including those from FoSGs,</w:t>
      </w:r>
      <w:r w:rsidR="005728AE" w:rsidRPr="00F373A4">
        <w:rPr>
          <w:rFonts w:cstheme="minorHAnsi"/>
          <w:sz w:val="24"/>
          <w:szCs w:val="24"/>
        </w:rPr>
        <w:t xml:space="preserve"> attend any relevant events, stakeholder meetings, road shows</w:t>
      </w:r>
      <w:r w:rsidR="00EF0917" w:rsidRPr="00F373A4">
        <w:rPr>
          <w:rFonts w:cstheme="minorHAnsi"/>
          <w:sz w:val="24"/>
          <w:szCs w:val="24"/>
        </w:rPr>
        <w:t>.</w:t>
      </w:r>
      <w:r w:rsidR="00E95C97">
        <w:rPr>
          <w:rFonts w:cstheme="minorHAnsi"/>
          <w:sz w:val="24"/>
          <w:szCs w:val="24"/>
        </w:rPr>
        <w:t xml:space="preserve"> </w:t>
      </w:r>
      <w:r w:rsidR="00EF0917" w:rsidRPr="00F373A4">
        <w:rPr>
          <w:rFonts w:cstheme="minorHAnsi"/>
          <w:sz w:val="24"/>
          <w:szCs w:val="24"/>
        </w:rPr>
        <w:t xml:space="preserve">They </w:t>
      </w:r>
      <w:r w:rsidR="005728AE" w:rsidRPr="00F373A4">
        <w:rPr>
          <w:rFonts w:cstheme="minorHAnsi"/>
          <w:sz w:val="24"/>
          <w:szCs w:val="24"/>
        </w:rPr>
        <w:t xml:space="preserve">talk to as many people as </w:t>
      </w:r>
      <w:r w:rsidR="00EF0917" w:rsidRPr="00F373A4">
        <w:rPr>
          <w:rFonts w:cstheme="minorHAnsi"/>
          <w:sz w:val="24"/>
          <w:szCs w:val="24"/>
        </w:rPr>
        <w:t>possible</w:t>
      </w:r>
      <w:r w:rsidR="005728AE" w:rsidRPr="00F373A4">
        <w:rPr>
          <w:rFonts w:cstheme="minorHAnsi"/>
          <w:sz w:val="24"/>
          <w:szCs w:val="24"/>
        </w:rPr>
        <w:t xml:space="preserve"> from the train companies, Network Rail, Transport for the North/Rail North etc.</w:t>
      </w:r>
      <w:r w:rsidR="00EF0917" w:rsidRPr="00F373A4">
        <w:rPr>
          <w:rFonts w:cstheme="minorHAnsi"/>
          <w:sz w:val="24"/>
          <w:szCs w:val="24"/>
        </w:rPr>
        <w:t xml:space="preserve"> stressing the point</w:t>
      </w:r>
      <w:r w:rsidR="005728AE" w:rsidRPr="00F373A4">
        <w:rPr>
          <w:rFonts w:cstheme="minorHAnsi"/>
          <w:sz w:val="24"/>
          <w:szCs w:val="24"/>
        </w:rPr>
        <w:t xml:space="preserve"> that Manchester and Sheffield are the two worst connected cities of their size and proximity in Europe and that the line also runs through the most visited National Park in the Country. </w:t>
      </w:r>
      <w:r w:rsidR="00EF0917" w:rsidRPr="00F373A4">
        <w:rPr>
          <w:rFonts w:cstheme="minorHAnsi"/>
          <w:sz w:val="24"/>
          <w:szCs w:val="24"/>
        </w:rPr>
        <w:t>I</w:t>
      </w:r>
      <w:r w:rsidR="005728AE" w:rsidRPr="00F373A4">
        <w:rPr>
          <w:rFonts w:cstheme="minorHAnsi"/>
          <w:sz w:val="24"/>
          <w:szCs w:val="24"/>
        </w:rPr>
        <w:t>n contrast to our 3 trains an hour</w:t>
      </w:r>
      <w:r w:rsidR="00EF0917" w:rsidRPr="00F373A4">
        <w:rPr>
          <w:rFonts w:cstheme="minorHAnsi"/>
          <w:sz w:val="24"/>
          <w:szCs w:val="24"/>
        </w:rPr>
        <w:t>,</w:t>
      </w:r>
      <w:r w:rsidR="005728AE" w:rsidRPr="00F373A4">
        <w:rPr>
          <w:rFonts w:cstheme="minorHAnsi"/>
          <w:sz w:val="24"/>
          <w:szCs w:val="24"/>
        </w:rPr>
        <w:t xml:space="preserve"> there are 6 between Manchester and Leeds.</w:t>
      </w:r>
    </w:p>
    <w:p w14:paraId="25695BCC" w14:textId="0DBD7CF6" w:rsidR="00DD59CB" w:rsidRDefault="005728AE" w:rsidP="005728AE">
      <w:pPr>
        <w:spacing w:line="276" w:lineRule="auto"/>
        <w:rPr>
          <w:rFonts w:eastAsia="Times New Roman" w:cstheme="minorHAnsi"/>
          <w:bCs/>
          <w:sz w:val="24"/>
          <w:szCs w:val="24"/>
          <w:lang w:eastAsia="en-GB"/>
        </w:rPr>
      </w:pPr>
      <w:r w:rsidRPr="00F373A4">
        <w:rPr>
          <w:rFonts w:cstheme="minorHAnsi"/>
          <w:sz w:val="24"/>
          <w:szCs w:val="24"/>
        </w:rPr>
        <w:t xml:space="preserve">Andrew Dyson and </w:t>
      </w:r>
      <w:r w:rsidR="001D2583" w:rsidRPr="00F373A4">
        <w:rPr>
          <w:rFonts w:cstheme="minorHAnsi"/>
          <w:sz w:val="24"/>
          <w:szCs w:val="24"/>
        </w:rPr>
        <w:t xml:space="preserve">KA </w:t>
      </w:r>
      <w:r w:rsidRPr="00F373A4">
        <w:rPr>
          <w:rFonts w:cstheme="minorHAnsi"/>
          <w:sz w:val="24"/>
          <w:szCs w:val="24"/>
        </w:rPr>
        <w:t>have had useful meetings with people from Transport for Greater Manchester and Sheffield and South Yorkshire Passenger</w:t>
      </w:r>
      <w:r w:rsidR="00DD59CB">
        <w:rPr>
          <w:rFonts w:cstheme="minorHAnsi"/>
          <w:sz w:val="24"/>
          <w:szCs w:val="24"/>
        </w:rPr>
        <w:t xml:space="preserve"> </w:t>
      </w:r>
      <w:r w:rsidRPr="00F373A4">
        <w:rPr>
          <w:rFonts w:cstheme="minorHAnsi"/>
          <w:sz w:val="24"/>
          <w:szCs w:val="24"/>
        </w:rPr>
        <w:t>Transport Executives with whom we have also stressed the advantages to residents and visitors of their cities of having rail access to the Hope Valley.</w:t>
      </w:r>
      <w:r w:rsidRPr="00F373A4">
        <w:rPr>
          <w:rFonts w:eastAsia="Times New Roman" w:cstheme="minorHAnsi"/>
          <w:bCs/>
          <w:sz w:val="24"/>
          <w:szCs w:val="24"/>
          <w:lang w:eastAsia="en-GB"/>
        </w:rPr>
        <w:t xml:space="preserve"> </w:t>
      </w:r>
      <w:r w:rsidR="001D2583" w:rsidRPr="00F373A4">
        <w:rPr>
          <w:rFonts w:eastAsia="Times New Roman" w:cstheme="minorHAnsi"/>
          <w:bCs/>
          <w:sz w:val="24"/>
          <w:szCs w:val="24"/>
          <w:lang w:eastAsia="en-GB"/>
        </w:rPr>
        <w:t>B</w:t>
      </w:r>
      <w:r w:rsidRPr="00F373A4">
        <w:rPr>
          <w:rFonts w:eastAsia="Times New Roman" w:cstheme="minorHAnsi"/>
          <w:bCs/>
          <w:sz w:val="24"/>
          <w:szCs w:val="24"/>
          <w:lang w:eastAsia="en-GB"/>
        </w:rPr>
        <w:t>oth Northern and Network Rail split this line between 2 regions at the Totley tunnel.</w:t>
      </w:r>
      <w:r w:rsidR="00E95C97">
        <w:rPr>
          <w:rFonts w:eastAsia="Times New Roman" w:cstheme="minorHAnsi"/>
          <w:bCs/>
          <w:sz w:val="24"/>
          <w:szCs w:val="24"/>
          <w:lang w:eastAsia="en-GB"/>
        </w:rPr>
        <w:t xml:space="preserve"> </w:t>
      </w:r>
      <w:r w:rsidRPr="00F373A4">
        <w:rPr>
          <w:rFonts w:eastAsia="Times New Roman" w:cstheme="minorHAnsi"/>
          <w:bCs/>
          <w:sz w:val="24"/>
          <w:szCs w:val="24"/>
          <w:lang w:eastAsia="en-GB"/>
        </w:rPr>
        <w:t xml:space="preserve">This means that the </w:t>
      </w:r>
      <w:r w:rsidR="001D2583" w:rsidRPr="00F373A4">
        <w:rPr>
          <w:rFonts w:eastAsia="Times New Roman" w:cstheme="minorHAnsi"/>
          <w:bCs/>
          <w:sz w:val="24"/>
          <w:szCs w:val="24"/>
          <w:lang w:eastAsia="en-GB"/>
        </w:rPr>
        <w:t xml:space="preserve">five Hope </w:t>
      </w:r>
      <w:r w:rsidRPr="00F373A4">
        <w:rPr>
          <w:rFonts w:eastAsia="Times New Roman" w:cstheme="minorHAnsi"/>
          <w:bCs/>
          <w:sz w:val="24"/>
          <w:szCs w:val="24"/>
          <w:lang w:eastAsia="en-GB"/>
        </w:rPr>
        <w:t>V</w:t>
      </w:r>
      <w:r w:rsidR="001D2583" w:rsidRPr="00F373A4">
        <w:rPr>
          <w:rFonts w:eastAsia="Times New Roman" w:cstheme="minorHAnsi"/>
          <w:bCs/>
          <w:sz w:val="24"/>
          <w:szCs w:val="24"/>
          <w:lang w:eastAsia="en-GB"/>
        </w:rPr>
        <w:t>alley</w:t>
      </w:r>
      <w:r w:rsidRPr="00F373A4">
        <w:rPr>
          <w:rFonts w:eastAsia="Times New Roman" w:cstheme="minorHAnsi"/>
          <w:bCs/>
          <w:sz w:val="24"/>
          <w:szCs w:val="24"/>
          <w:lang w:eastAsia="en-GB"/>
        </w:rPr>
        <w:t xml:space="preserve"> stations are part of Northern’s Central region although Sheffield is probably the principle destination for residents of the Hope Valley. We have regular contact with Vicky Cropper </w:t>
      </w:r>
      <w:r w:rsidRPr="00F373A4">
        <w:rPr>
          <w:rFonts w:cstheme="minorHAnsi"/>
          <w:sz w:val="24"/>
          <w:szCs w:val="24"/>
        </w:rPr>
        <w:t xml:space="preserve">from </w:t>
      </w:r>
      <w:r w:rsidRPr="00F373A4">
        <w:rPr>
          <w:rFonts w:eastAsia="Times New Roman" w:cstheme="minorHAnsi"/>
          <w:bCs/>
          <w:sz w:val="24"/>
          <w:szCs w:val="24"/>
          <w:lang w:eastAsia="en-GB"/>
        </w:rPr>
        <w:t xml:space="preserve">Northern’s Central Region and </w:t>
      </w:r>
      <w:r w:rsidR="001D2583" w:rsidRPr="00F373A4">
        <w:rPr>
          <w:rFonts w:eastAsia="Times New Roman" w:cstheme="minorHAnsi"/>
          <w:bCs/>
          <w:sz w:val="24"/>
          <w:szCs w:val="24"/>
          <w:lang w:eastAsia="en-GB"/>
        </w:rPr>
        <w:t>KA</w:t>
      </w:r>
      <w:r w:rsidRPr="00F373A4">
        <w:rPr>
          <w:rFonts w:eastAsia="Times New Roman" w:cstheme="minorHAnsi"/>
          <w:bCs/>
          <w:sz w:val="24"/>
          <w:szCs w:val="24"/>
          <w:lang w:eastAsia="en-GB"/>
        </w:rPr>
        <w:t xml:space="preserve"> </w:t>
      </w:r>
      <w:r w:rsidR="00731EBD" w:rsidRPr="00F373A4">
        <w:rPr>
          <w:rFonts w:eastAsia="Times New Roman" w:cstheme="minorHAnsi"/>
          <w:bCs/>
          <w:sz w:val="24"/>
          <w:szCs w:val="24"/>
          <w:lang w:eastAsia="en-GB"/>
        </w:rPr>
        <w:t xml:space="preserve">discussed </w:t>
      </w:r>
      <w:r w:rsidR="00DD59CB">
        <w:rPr>
          <w:rFonts w:eastAsia="Times New Roman" w:cstheme="minorHAnsi"/>
          <w:bCs/>
          <w:sz w:val="24"/>
          <w:szCs w:val="24"/>
          <w:lang w:eastAsia="en-GB"/>
        </w:rPr>
        <w:t>our concerns</w:t>
      </w:r>
      <w:r w:rsidR="00731EBD" w:rsidRPr="00F373A4">
        <w:rPr>
          <w:rFonts w:eastAsia="Times New Roman" w:cstheme="minorHAnsi"/>
          <w:bCs/>
          <w:sz w:val="24"/>
          <w:szCs w:val="24"/>
          <w:lang w:eastAsia="en-GB"/>
        </w:rPr>
        <w:t xml:space="preserve"> </w:t>
      </w:r>
      <w:r w:rsidRPr="00F373A4">
        <w:rPr>
          <w:rFonts w:eastAsia="Times New Roman" w:cstheme="minorHAnsi"/>
          <w:bCs/>
          <w:sz w:val="24"/>
          <w:szCs w:val="24"/>
          <w:lang w:eastAsia="en-GB"/>
        </w:rPr>
        <w:t>with Paul Barnfield, Director of the Eastern Region</w:t>
      </w:r>
      <w:r w:rsidR="00731EBD" w:rsidRPr="00F373A4">
        <w:rPr>
          <w:rFonts w:eastAsia="Times New Roman" w:cstheme="minorHAnsi"/>
          <w:bCs/>
          <w:sz w:val="24"/>
          <w:szCs w:val="24"/>
          <w:lang w:eastAsia="en-GB"/>
        </w:rPr>
        <w:t>,</w:t>
      </w:r>
      <w:r w:rsidRPr="00F373A4">
        <w:rPr>
          <w:rFonts w:eastAsia="Times New Roman" w:cstheme="minorHAnsi"/>
          <w:bCs/>
          <w:sz w:val="24"/>
          <w:szCs w:val="24"/>
          <w:lang w:eastAsia="en-GB"/>
        </w:rPr>
        <w:t xml:space="preserve"> at a drop-in meeting in Sheffield in March. </w:t>
      </w:r>
    </w:p>
    <w:p w14:paraId="50960B98" w14:textId="74795F38" w:rsidR="005728AE" w:rsidRPr="00F373A4" w:rsidRDefault="005728AE" w:rsidP="005728AE">
      <w:pPr>
        <w:spacing w:line="276" w:lineRule="auto"/>
        <w:rPr>
          <w:rFonts w:eastAsia="Times New Roman" w:cstheme="minorHAnsi"/>
          <w:bCs/>
          <w:sz w:val="24"/>
          <w:szCs w:val="24"/>
          <w:lang w:eastAsia="en-GB"/>
        </w:rPr>
      </w:pPr>
      <w:r w:rsidRPr="00F373A4">
        <w:rPr>
          <w:rFonts w:eastAsia="Times New Roman" w:cstheme="minorHAnsi"/>
          <w:bCs/>
          <w:sz w:val="24"/>
          <w:szCs w:val="24"/>
          <w:lang w:eastAsia="en-GB"/>
        </w:rPr>
        <w:t>Andrew Dyson has recently become membership secretary of the committee of Railfuture’s Yorkshire Branch. Last September A</w:t>
      </w:r>
      <w:r w:rsidR="001D2583" w:rsidRPr="00F373A4">
        <w:rPr>
          <w:rFonts w:eastAsia="Times New Roman" w:cstheme="minorHAnsi"/>
          <w:bCs/>
          <w:sz w:val="24"/>
          <w:szCs w:val="24"/>
          <w:lang w:eastAsia="en-GB"/>
        </w:rPr>
        <w:t xml:space="preserve">D </w:t>
      </w:r>
      <w:r w:rsidRPr="00F373A4">
        <w:rPr>
          <w:rFonts w:eastAsia="Times New Roman" w:cstheme="minorHAnsi"/>
          <w:bCs/>
          <w:sz w:val="24"/>
          <w:szCs w:val="24"/>
          <w:lang w:eastAsia="en-GB"/>
        </w:rPr>
        <w:t xml:space="preserve">and </w:t>
      </w:r>
      <w:r w:rsidR="001D2583" w:rsidRPr="00F373A4">
        <w:rPr>
          <w:rFonts w:eastAsia="Times New Roman" w:cstheme="minorHAnsi"/>
          <w:bCs/>
          <w:sz w:val="24"/>
          <w:szCs w:val="24"/>
          <w:lang w:eastAsia="en-GB"/>
        </w:rPr>
        <w:t>KA</w:t>
      </w:r>
      <w:r w:rsidRPr="00F373A4">
        <w:rPr>
          <w:rFonts w:eastAsia="Times New Roman" w:cstheme="minorHAnsi"/>
          <w:bCs/>
          <w:sz w:val="24"/>
          <w:szCs w:val="24"/>
          <w:lang w:eastAsia="en-GB"/>
        </w:rPr>
        <w:t xml:space="preserve"> responded to a request for an interview re the upgrade of the HV line by Robert Cumber of the Sheffield Star who produced a useful article about our concerns and aspirations for the line. He has continued to contact </w:t>
      </w:r>
      <w:r w:rsidR="001D2583" w:rsidRPr="00F373A4">
        <w:rPr>
          <w:rFonts w:eastAsia="Times New Roman" w:cstheme="minorHAnsi"/>
          <w:bCs/>
          <w:sz w:val="24"/>
          <w:szCs w:val="24"/>
          <w:lang w:eastAsia="en-GB"/>
        </w:rPr>
        <w:t>the</w:t>
      </w:r>
      <w:r w:rsidR="00375948" w:rsidRPr="00F373A4">
        <w:rPr>
          <w:rFonts w:eastAsia="Times New Roman" w:cstheme="minorHAnsi"/>
          <w:bCs/>
          <w:sz w:val="24"/>
          <w:szCs w:val="24"/>
          <w:lang w:eastAsia="en-GB"/>
        </w:rPr>
        <w:t>m when</w:t>
      </w:r>
      <w:r w:rsidRPr="00F373A4">
        <w:rPr>
          <w:rFonts w:eastAsia="Times New Roman" w:cstheme="minorHAnsi"/>
          <w:bCs/>
          <w:sz w:val="24"/>
          <w:szCs w:val="24"/>
          <w:lang w:eastAsia="en-GB"/>
        </w:rPr>
        <w:t xml:space="preserve"> relevant</w:t>
      </w:r>
      <w:r w:rsidR="00375948" w:rsidRPr="00F373A4">
        <w:rPr>
          <w:rFonts w:eastAsia="Times New Roman" w:cstheme="minorHAnsi"/>
          <w:bCs/>
          <w:sz w:val="24"/>
          <w:szCs w:val="24"/>
          <w:lang w:eastAsia="en-GB"/>
        </w:rPr>
        <w:t>.</w:t>
      </w:r>
      <w:r w:rsidRPr="00F373A4">
        <w:rPr>
          <w:rFonts w:eastAsia="Times New Roman" w:cstheme="minorHAnsi"/>
          <w:bCs/>
          <w:sz w:val="24"/>
          <w:szCs w:val="24"/>
          <w:lang w:eastAsia="en-GB"/>
        </w:rPr>
        <w:t xml:space="preserve"> </w:t>
      </w:r>
      <w:r w:rsidR="00375948" w:rsidRPr="00F373A4">
        <w:rPr>
          <w:rFonts w:eastAsia="Times New Roman" w:cstheme="minorHAnsi"/>
          <w:bCs/>
          <w:sz w:val="24"/>
          <w:szCs w:val="24"/>
          <w:lang w:eastAsia="en-GB"/>
        </w:rPr>
        <w:t xml:space="preserve">They </w:t>
      </w:r>
      <w:r w:rsidRPr="00F373A4">
        <w:rPr>
          <w:rFonts w:eastAsia="Times New Roman" w:cstheme="minorHAnsi"/>
          <w:bCs/>
          <w:sz w:val="24"/>
          <w:szCs w:val="24"/>
          <w:lang w:eastAsia="en-GB"/>
        </w:rPr>
        <w:t xml:space="preserve">also had a meeting with someone from the Sheffield Chamber of Commerce </w:t>
      </w:r>
      <w:r w:rsidR="00375948" w:rsidRPr="00F373A4">
        <w:rPr>
          <w:rFonts w:eastAsia="Times New Roman" w:cstheme="minorHAnsi"/>
          <w:bCs/>
          <w:sz w:val="24"/>
          <w:szCs w:val="24"/>
          <w:lang w:eastAsia="en-GB"/>
        </w:rPr>
        <w:t>which is</w:t>
      </w:r>
      <w:r w:rsidRPr="00F373A4">
        <w:rPr>
          <w:rFonts w:eastAsia="Times New Roman" w:cstheme="minorHAnsi"/>
          <w:bCs/>
          <w:sz w:val="24"/>
          <w:szCs w:val="24"/>
          <w:lang w:eastAsia="en-GB"/>
        </w:rPr>
        <w:t xml:space="preserve"> also actively pressing for a better service on the line.</w:t>
      </w:r>
      <w:r w:rsidR="00375948" w:rsidRPr="00F373A4">
        <w:rPr>
          <w:rFonts w:eastAsia="Times New Roman" w:cstheme="minorHAnsi"/>
          <w:bCs/>
          <w:sz w:val="24"/>
          <w:szCs w:val="24"/>
          <w:lang w:eastAsia="en-GB"/>
        </w:rPr>
        <w:t xml:space="preserve"> T</w:t>
      </w:r>
      <w:r w:rsidRPr="00F373A4">
        <w:rPr>
          <w:rFonts w:eastAsia="Times New Roman" w:cstheme="minorHAnsi"/>
          <w:bCs/>
          <w:sz w:val="24"/>
          <w:szCs w:val="24"/>
          <w:lang w:eastAsia="en-GB"/>
        </w:rPr>
        <w:t xml:space="preserve">heir strong preference is </w:t>
      </w:r>
      <w:r w:rsidR="00375948" w:rsidRPr="00F373A4">
        <w:rPr>
          <w:rFonts w:eastAsia="Times New Roman" w:cstheme="minorHAnsi"/>
          <w:bCs/>
          <w:sz w:val="24"/>
          <w:szCs w:val="24"/>
          <w:lang w:eastAsia="en-GB"/>
        </w:rPr>
        <w:t xml:space="preserve">for </w:t>
      </w:r>
      <w:r w:rsidRPr="00F373A4">
        <w:rPr>
          <w:rFonts w:eastAsia="Times New Roman" w:cstheme="minorHAnsi"/>
          <w:bCs/>
          <w:sz w:val="24"/>
          <w:szCs w:val="24"/>
          <w:lang w:eastAsia="en-GB"/>
        </w:rPr>
        <w:t xml:space="preserve">fast journey times between Sheffield and Manchester </w:t>
      </w:r>
      <w:r w:rsidR="00375948" w:rsidRPr="00F373A4">
        <w:rPr>
          <w:rFonts w:eastAsia="Times New Roman" w:cstheme="minorHAnsi"/>
          <w:bCs/>
          <w:sz w:val="24"/>
          <w:szCs w:val="24"/>
          <w:lang w:eastAsia="en-GB"/>
        </w:rPr>
        <w:t>rather than</w:t>
      </w:r>
      <w:r w:rsidRPr="00F373A4">
        <w:rPr>
          <w:rFonts w:eastAsia="Times New Roman" w:cstheme="minorHAnsi"/>
          <w:bCs/>
          <w:sz w:val="24"/>
          <w:szCs w:val="24"/>
          <w:lang w:eastAsia="en-GB"/>
        </w:rPr>
        <w:t xml:space="preserve"> stop</w:t>
      </w:r>
      <w:r w:rsidR="00375948" w:rsidRPr="00F373A4">
        <w:rPr>
          <w:rFonts w:eastAsia="Times New Roman" w:cstheme="minorHAnsi"/>
          <w:bCs/>
          <w:sz w:val="24"/>
          <w:szCs w:val="24"/>
          <w:lang w:eastAsia="en-GB"/>
        </w:rPr>
        <w:t>s en route</w:t>
      </w:r>
      <w:r w:rsidRPr="00F373A4">
        <w:rPr>
          <w:rFonts w:eastAsia="Times New Roman" w:cstheme="minorHAnsi"/>
          <w:bCs/>
          <w:sz w:val="24"/>
          <w:szCs w:val="24"/>
          <w:lang w:eastAsia="en-GB"/>
        </w:rPr>
        <w:t xml:space="preserve">. </w:t>
      </w:r>
    </w:p>
    <w:p w14:paraId="2747A993" w14:textId="6F46E452" w:rsidR="005728AE" w:rsidRPr="00F373A4" w:rsidRDefault="00731EBD" w:rsidP="005728AE">
      <w:pPr>
        <w:spacing w:line="276" w:lineRule="auto"/>
        <w:rPr>
          <w:rFonts w:cstheme="minorHAnsi"/>
          <w:sz w:val="24"/>
          <w:szCs w:val="24"/>
        </w:rPr>
      </w:pPr>
      <w:r w:rsidRPr="00F373A4">
        <w:rPr>
          <w:rFonts w:cstheme="minorHAnsi"/>
          <w:sz w:val="24"/>
          <w:szCs w:val="24"/>
        </w:rPr>
        <w:t>R</w:t>
      </w:r>
      <w:r w:rsidR="005728AE" w:rsidRPr="00F373A4">
        <w:rPr>
          <w:rFonts w:cstheme="minorHAnsi"/>
          <w:sz w:val="24"/>
          <w:szCs w:val="24"/>
        </w:rPr>
        <w:t>espond</w:t>
      </w:r>
      <w:r w:rsidRPr="00F373A4">
        <w:rPr>
          <w:rFonts w:cstheme="minorHAnsi"/>
          <w:sz w:val="24"/>
          <w:szCs w:val="24"/>
        </w:rPr>
        <w:t>ing</w:t>
      </w:r>
      <w:r w:rsidR="005728AE" w:rsidRPr="00F373A4">
        <w:rPr>
          <w:rFonts w:cstheme="minorHAnsi"/>
          <w:sz w:val="24"/>
          <w:szCs w:val="24"/>
        </w:rPr>
        <w:t xml:space="preserve"> to the DfT’s Community Rail Consultation about how the DfT can best support community involvement</w:t>
      </w:r>
      <w:r w:rsidRPr="00F373A4">
        <w:rPr>
          <w:rFonts w:cstheme="minorHAnsi"/>
          <w:sz w:val="24"/>
          <w:szCs w:val="24"/>
        </w:rPr>
        <w:t xml:space="preserve">, </w:t>
      </w:r>
      <w:r w:rsidR="008C1FA5" w:rsidRPr="00F373A4">
        <w:rPr>
          <w:rFonts w:cstheme="minorHAnsi"/>
          <w:sz w:val="24"/>
          <w:szCs w:val="24"/>
        </w:rPr>
        <w:t>led to the</w:t>
      </w:r>
      <w:r w:rsidR="005728AE" w:rsidRPr="00F373A4">
        <w:rPr>
          <w:rFonts w:cstheme="minorHAnsi"/>
          <w:sz w:val="24"/>
          <w:szCs w:val="24"/>
        </w:rPr>
        <w:t xml:space="preserve"> realis</w:t>
      </w:r>
      <w:r w:rsidR="008C1FA5" w:rsidRPr="00F373A4">
        <w:rPr>
          <w:rFonts w:cstheme="minorHAnsi"/>
          <w:sz w:val="24"/>
          <w:szCs w:val="24"/>
        </w:rPr>
        <w:t>ation</w:t>
      </w:r>
      <w:r w:rsidR="005728AE" w:rsidRPr="00F373A4">
        <w:rPr>
          <w:rFonts w:cstheme="minorHAnsi"/>
          <w:sz w:val="24"/>
          <w:szCs w:val="24"/>
        </w:rPr>
        <w:t xml:space="preserve"> that HVRUG has necessarily </w:t>
      </w:r>
      <w:r w:rsidRPr="00F373A4">
        <w:rPr>
          <w:rFonts w:cstheme="minorHAnsi"/>
          <w:sz w:val="24"/>
          <w:szCs w:val="24"/>
        </w:rPr>
        <w:t xml:space="preserve">been </w:t>
      </w:r>
      <w:r w:rsidR="005728AE" w:rsidRPr="00F373A4">
        <w:rPr>
          <w:rFonts w:cstheme="minorHAnsi"/>
          <w:sz w:val="24"/>
          <w:szCs w:val="24"/>
        </w:rPr>
        <w:t xml:space="preserve">focused on the need for a more frequent service. </w:t>
      </w:r>
      <w:r w:rsidRPr="00F373A4">
        <w:rPr>
          <w:rFonts w:cstheme="minorHAnsi"/>
          <w:sz w:val="24"/>
          <w:szCs w:val="24"/>
        </w:rPr>
        <w:t>T</w:t>
      </w:r>
      <w:r w:rsidR="005728AE" w:rsidRPr="00F373A4">
        <w:rPr>
          <w:rFonts w:cstheme="minorHAnsi"/>
          <w:sz w:val="24"/>
          <w:szCs w:val="24"/>
        </w:rPr>
        <w:t xml:space="preserve">he best way of involving local communities is </w:t>
      </w:r>
      <w:r w:rsidRPr="00F373A4">
        <w:rPr>
          <w:rFonts w:cstheme="minorHAnsi"/>
          <w:sz w:val="24"/>
          <w:szCs w:val="24"/>
        </w:rPr>
        <w:t xml:space="preserve">through Friends of Station Groups and the </w:t>
      </w:r>
      <w:r w:rsidR="005728AE" w:rsidRPr="00F373A4">
        <w:rPr>
          <w:rFonts w:cstheme="minorHAnsi"/>
          <w:sz w:val="24"/>
          <w:szCs w:val="24"/>
        </w:rPr>
        <w:t xml:space="preserve">Community Rail Partnership </w:t>
      </w:r>
      <w:r w:rsidRPr="00F373A4">
        <w:rPr>
          <w:rFonts w:cstheme="minorHAnsi"/>
          <w:sz w:val="24"/>
          <w:szCs w:val="24"/>
        </w:rPr>
        <w:t>(CRP) which provides them with resources and support</w:t>
      </w:r>
      <w:r w:rsidR="008C1FA5" w:rsidRPr="00F373A4">
        <w:rPr>
          <w:rFonts w:cstheme="minorHAnsi"/>
          <w:sz w:val="24"/>
          <w:szCs w:val="24"/>
        </w:rPr>
        <w:t>.</w:t>
      </w:r>
    </w:p>
    <w:p w14:paraId="034140B3" w14:textId="5BC1F5A5" w:rsidR="005728AE" w:rsidRPr="00DD59CB" w:rsidRDefault="00DD59CB" w:rsidP="00DD59CB">
      <w:pPr>
        <w:spacing w:after="0" w:line="276" w:lineRule="auto"/>
        <w:rPr>
          <w:rFonts w:cstheme="minorHAnsi"/>
          <w:b/>
          <w:sz w:val="24"/>
          <w:szCs w:val="24"/>
        </w:rPr>
      </w:pPr>
      <w:r w:rsidRPr="00DD59CB">
        <w:rPr>
          <w:rFonts w:cstheme="minorHAnsi"/>
          <w:b/>
          <w:sz w:val="24"/>
          <w:szCs w:val="24"/>
        </w:rPr>
        <w:t>Friends Of Stations Groups.</w:t>
      </w:r>
    </w:p>
    <w:p w14:paraId="795BD3C3" w14:textId="38EEBF5B" w:rsidR="005728AE" w:rsidRPr="00F373A4" w:rsidRDefault="00522A23" w:rsidP="00731EBD">
      <w:pPr>
        <w:spacing w:after="0" w:line="276" w:lineRule="auto"/>
        <w:rPr>
          <w:rFonts w:cstheme="minorHAnsi"/>
          <w:sz w:val="24"/>
          <w:szCs w:val="24"/>
        </w:rPr>
      </w:pPr>
      <w:r w:rsidRPr="00F373A4">
        <w:rPr>
          <w:rFonts w:cstheme="minorHAnsi"/>
          <w:sz w:val="24"/>
          <w:szCs w:val="24"/>
        </w:rPr>
        <w:t>There is</w:t>
      </w:r>
      <w:r w:rsidR="005728AE" w:rsidRPr="00F373A4">
        <w:rPr>
          <w:rFonts w:cstheme="minorHAnsi"/>
          <w:sz w:val="24"/>
          <w:szCs w:val="24"/>
        </w:rPr>
        <w:t xml:space="preserve"> no</w:t>
      </w:r>
      <w:r w:rsidRPr="00F373A4">
        <w:rPr>
          <w:rFonts w:cstheme="minorHAnsi"/>
          <w:sz w:val="24"/>
          <w:szCs w:val="24"/>
        </w:rPr>
        <w:t>w</w:t>
      </w:r>
      <w:r w:rsidR="005728AE" w:rsidRPr="00F373A4">
        <w:rPr>
          <w:rFonts w:cstheme="minorHAnsi"/>
          <w:sz w:val="24"/>
          <w:szCs w:val="24"/>
        </w:rPr>
        <w:t xml:space="preserve"> a FoSG for each of the H</w:t>
      </w:r>
      <w:r w:rsidRPr="00F373A4">
        <w:rPr>
          <w:rFonts w:cstheme="minorHAnsi"/>
          <w:sz w:val="24"/>
          <w:szCs w:val="24"/>
        </w:rPr>
        <w:t xml:space="preserve">ope </w:t>
      </w:r>
      <w:r w:rsidR="005728AE" w:rsidRPr="00F373A4">
        <w:rPr>
          <w:rFonts w:cstheme="minorHAnsi"/>
          <w:sz w:val="24"/>
          <w:szCs w:val="24"/>
        </w:rPr>
        <w:t>V</w:t>
      </w:r>
      <w:r w:rsidRPr="00F373A4">
        <w:rPr>
          <w:rFonts w:cstheme="minorHAnsi"/>
          <w:sz w:val="24"/>
          <w:szCs w:val="24"/>
        </w:rPr>
        <w:t>alley</w:t>
      </w:r>
      <w:r w:rsidR="005728AE" w:rsidRPr="00F373A4">
        <w:rPr>
          <w:rFonts w:cstheme="minorHAnsi"/>
          <w:sz w:val="24"/>
          <w:szCs w:val="24"/>
        </w:rPr>
        <w:t xml:space="preserve"> stations and at D</w:t>
      </w:r>
      <w:r w:rsidR="00731EBD" w:rsidRPr="00F373A4">
        <w:rPr>
          <w:rFonts w:cstheme="minorHAnsi"/>
          <w:sz w:val="24"/>
          <w:szCs w:val="24"/>
        </w:rPr>
        <w:t xml:space="preserve">ore </w:t>
      </w:r>
      <w:r w:rsidR="005728AE" w:rsidRPr="00F373A4">
        <w:rPr>
          <w:rFonts w:cstheme="minorHAnsi"/>
          <w:sz w:val="24"/>
          <w:szCs w:val="24"/>
        </w:rPr>
        <w:t>&amp;T</w:t>
      </w:r>
      <w:r w:rsidR="00731EBD" w:rsidRPr="00F373A4">
        <w:rPr>
          <w:rFonts w:cstheme="minorHAnsi"/>
          <w:sz w:val="24"/>
          <w:szCs w:val="24"/>
        </w:rPr>
        <w:t>otly</w:t>
      </w:r>
      <w:r w:rsidR="005728AE" w:rsidRPr="00F373A4">
        <w:rPr>
          <w:rFonts w:cstheme="minorHAnsi"/>
          <w:sz w:val="24"/>
          <w:szCs w:val="24"/>
        </w:rPr>
        <w:t xml:space="preserve">. </w:t>
      </w:r>
      <w:r w:rsidRPr="00F373A4">
        <w:rPr>
          <w:rFonts w:cstheme="minorHAnsi"/>
          <w:sz w:val="24"/>
          <w:szCs w:val="24"/>
        </w:rPr>
        <w:t xml:space="preserve">In March </w:t>
      </w:r>
      <w:r w:rsidR="00B53FB6" w:rsidRPr="00F373A4">
        <w:rPr>
          <w:rFonts w:cstheme="minorHAnsi"/>
          <w:sz w:val="24"/>
          <w:szCs w:val="24"/>
        </w:rPr>
        <w:t>t</w:t>
      </w:r>
      <w:r w:rsidR="005728AE" w:rsidRPr="00F373A4">
        <w:rPr>
          <w:rFonts w:cstheme="minorHAnsi"/>
          <w:sz w:val="24"/>
          <w:szCs w:val="24"/>
        </w:rPr>
        <w:t xml:space="preserve">he HVRUG committee decided to </w:t>
      </w:r>
      <w:r w:rsidR="00B53FB6" w:rsidRPr="00F373A4">
        <w:rPr>
          <w:rFonts w:cstheme="minorHAnsi"/>
          <w:sz w:val="24"/>
          <w:szCs w:val="24"/>
        </w:rPr>
        <w:t>arrange a meeting for</w:t>
      </w:r>
      <w:r w:rsidR="005728AE" w:rsidRPr="00F373A4">
        <w:rPr>
          <w:rFonts w:cstheme="minorHAnsi"/>
          <w:sz w:val="24"/>
          <w:szCs w:val="24"/>
        </w:rPr>
        <w:t xml:space="preserve"> the 5 HV</w:t>
      </w:r>
      <w:r w:rsidR="00B53FB6" w:rsidRPr="00F373A4">
        <w:rPr>
          <w:rFonts w:cstheme="minorHAnsi"/>
          <w:sz w:val="24"/>
          <w:szCs w:val="24"/>
        </w:rPr>
        <w:t xml:space="preserve"> </w:t>
      </w:r>
      <w:r w:rsidR="005728AE" w:rsidRPr="00F373A4">
        <w:rPr>
          <w:rFonts w:cstheme="minorHAnsi"/>
          <w:sz w:val="24"/>
          <w:szCs w:val="24"/>
        </w:rPr>
        <w:t xml:space="preserve">to decide what they could usefully do together to create a Hope Valley brand </w:t>
      </w:r>
      <w:r w:rsidR="00EF0917" w:rsidRPr="00F373A4">
        <w:rPr>
          <w:rFonts w:cstheme="minorHAnsi"/>
          <w:sz w:val="24"/>
          <w:szCs w:val="24"/>
        </w:rPr>
        <w:t>and</w:t>
      </w:r>
      <w:r w:rsidR="005728AE" w:rsidRPr="00F373A4">
        <w:rPr>
          <w:rFonts w:cstheme="minorHAnsi"/>
          <w:sz w:val="24"/>
          <w:szCs w:val="24"/>
        </w:rPr>
        <w:t xml:space="preserve"> to attract visitors to the valley to come by train rather than car. So far, </w:t>
      </w:r>
      <w:r w:rsidRPr="00F373A4">
        <w:rPr>
          <w:rFonts w:cstheme="minorHAnsi"/>
          <w:sz w:val="24"/>
          <w:szCs w:val="24"/>
        </w:rPr>
        <w:t xml:space="preserve">there have been </w:t>
      </w:r>
      <w:r w:rsidR="00B53FB6" w:rsidRPr="00F373A4">
        <w:rPr>
          <w:rFonts w:cstheme="minorHAnsi"/>
          <w:sz w:val="24"/>
          <w:szCs w:val="24"/>
        </w:rPr>
        <w:t>3</w:t>
      </w:r>
      <w:r w:rsidRPr="00F373A4">
        <w:rPr>
          <w:rFonts w:cstheme="minorHAnsi"/>
          <w:sz w:val="24"/>
          <w:szCs w:val="24"/>
        </w:rPr>
        <w:t xml:space="preserve"> </w:t>
      </w:r>
      <w:r w:rsidR="005728AE" w:rsidRPr="00F373A4">
        <w:rPr>
          <w:rFonts w:cstheme="minorHAnsi"/>
          <w:sz w:val="24"/>
          <w:szCs w:val="24"/>
        </w:rPr>
        <w:t>meetings an</w:t>
      </w:r>
      <w:r w:rsidRPr="00F373A4">
        <w:rPr>
          <w:rFonts w:cstheme="minorHAnsi"/>
          <w:sz w:val="24"/>
          <w:szCs w:val="24"/>
        </w:rPr>
        <w:t>d</w:t>
      </w:r>
      <w:r w:rsidR="005728AE" w:rsidRPr="00F373A4">
        <w:rPr>
          <w:rFonts w:cstheme="minorHAnsi"/>
          <w:sz w:val="24"/>
          <w:szCs w:val="24"/>
        </w:rPr>
        <w:t xml:space="preserve"> 3 projects </w:t>
      </w:r>
      <w:r w:rsidRPr="00F373A4">
        <w:rPr>
          <w:rFonts w:cstheme="minorHAnsi"/>
          <w:sz w:val="24"/>
          <w:szCs w:val="24"/>
        </w:rPr>
        <w:t xml:space="preserve">have come into being </w:t>
      </w:r>
      <w:r w:rsidR="005728AE" w:rsidRPr="00F373A4">
        <w:rPr>
          <w:rFonts w:cstheme="minorHAnsi"/>
          <w:sz w:val="24"/>
          <w:szCs w:val="24"/>
        </w:rPr>
        <w:t>with the active support of Andrew Walker from the CRP and Vicky Cropper from Northern.</w:t>
      </w:r>
    </w:p>
    <w:p w14:paraId="52D7DDA5" w14:textId="571D8B10" w:rsidR="005728AE" w:rsidRPr="00F373A4" w:rsidRDefault="005728AE" w:rsidP="005728AE">
      <w:pPr>
        <w:spacing w:line="276" w:lineRule="auto"/>
        <w:rPr>
          <w:rFonts w:cstheme="minorHAnsi"/>
          <w:sz w:val="24"/>
          <w:szCs w:val="24"/>
        </w:rPr>
      </w:pPr>
      <w:r w:rsidRPr="00F373A4">
        <w:rPr>
          <w:rFonts w:cstheme="minorHAnsi"/>
          <w:b/>
          <w:sz w:val="24"/>
          <w:szCs w:val="24"/>
        </w:rPr>
        <w:t>1.</w:t>
      </w:r>
      <w:r w:rsidR="00E95C97">
        <w:rPr>
          <w:rFonts w:cstheme="minorHAnsi"/>
          <w:sz w:val="24"/>
          <w:szCs w:val="24"/>
        </w:rPr>
        <w:t xml:space="preserve"> </w:t>
      </w:r>
      <w:r w:rsidR="00EF0917" w:rsidRPr="00F373A4">
        <w:rPr>
          <w:rFonts w:cstheme="minorHAnsi"/>
          <w:sz w:val="24"/>
          <w:szCs w:val="24"/>
        </w:rPr>
        <w:t>T</w:t>
      </w:r>
      <w:r w:rsidRPr="00F373A4">
        <w:rPr>
          <w:rFonts w:cstheme="minorHAnsi"/>
          <w:sz w:val="24"/>
          <w:szCs w:val="24"/>
        </w:rPr>
        <w:t>he development of di-bond posters for each station that will provide information about 6 – 7 local points/places of interest.</w:t>
      </w:r>
      <w:r w:rsidR="00E95C97">
        <w:rPr>
          <w:rFonts w:cstheme="minorHAnsi"/>
          <w:sz w:val="24"/>
          <w:szCs w:val="24"/>
        </w:rPr>
        <w:t xml:space="preserve"> </w:t>
      </w:r>
      <w:r w:rsidRPr="00F373A4">
        <w:rPr>
          <w:rFonts w:cstheme="minorHAnsi"/>
          <w:sz w:val="24"/>
          <w:szCs w:val="24"/>
        </w:rPr>
        <w:t>The groups are in process of deciding on these, taking photographs and writing brief information about each.</w:t>
      </w:r>
      <w:r w:rsidR="00E95C97">
        <w:rPr>
          <w:rFonts w:cstheme="minorHAnsi"/>
          <w:sz w:val="24"/>
          <w:szCs w:val="24"/>
        </w:rPr>
        <w:t xml:space="preserve"> </w:t>
      </w:r>
      <w:r w:rsidRPr="00F373A4">
        <w:rPr>
          <w:rFonts w:cstheme="minorHAnsi"/>
          <w:sz w:val="24"/>
          <w:szCs w:val="24"/>
        </w:rPr>
        <w:t>Andrew will then pass these on to a graphic designer who will make line drawings of the places and put these onto a map which will also show footpaths.</w:t>
      </w:r>
    </w:p>
    <w:p w14:paraId="3E5EF2CF" w14:textId="308E6AB5" w:rsidR="005728AE" w:rsidRPr="00F373A4" w:rsidRDefault="005728AE" w:rsidP="005728AE">
      <w:pPr>
        <w:spacing w:line="276" w:lineRule="auto"/>
        <w:rPr>
          <w:rFonts w:cstheme="minorHAnsi"/>
          <w:sz w:val="24"/>
          <w:szCs w:val="24"/>
        </w:rPr>
      </w:pPr>
      <w:r w:rsidRPr="00F373A4">
        <w:rPr>
          <w:rFonts w:cstheme="minorHAnsi"/>
          <w:b/>
          <w:sz w:val="24"/>
          <w:szCs w:val="24"/>
        </w:rPr>
        <w:t>2.</w:t>
      </w:r>
      <w:r w:rsidRPr="00F373A4">
        <w:rPr>
          <w:rFonts w:cstheme="minorHAnsi"/>
          <w:sz w:val="24"/>
          <w:szCs w:val="24"/>
        </w:rPr>
        <w:t xml:space="preserve"> New signs or Totems with the name of each station. </w:t>
      </w:r>
      <w:r w:rsidR="00B53FB6" w:rsidRPr="00F373A4">
        <w:rPr>
          <w:rFonts w:cstheme="minorHAnsi"/>
          <w:sz w:val="24"/>
          <w:szCs w:val="24"/>
        </w:rPr>
        <w:t>[</w:t>
      </w:r>
      <w:r w:rsidRPr="00F373A4">
        <w:rPr>
          <w:rFonts w:cstheme="minorHAnsi"/>
          <w:sz w:val="24"/>
          <w:szCs w:val="24"/>
        </w:rPr>
        <w:t>Thanks to Phil Rogers and the Edale FoSG who have taken the lead on this.</w:t>
      </w:r>
      <w:r w:rsidR="00B53FB6" w:rsidRPr="00F373A4">
        <w:rPr>
          <w:rFonts w:cstheme="minorHAnsi"/>
          <w:sz w:val="24"/>
          <w:szCs w:val="24"/>
        </w:rPr>
        <w:t>]</w:t>
      </w:r>
      <w:r w:rsidRPr="00F373A4">
        <w:rPr>
          <w:rFonts w:cstheme="minorHAnsi"/>
          <w:sz w:val="24"/>
          <w:szCs w:val="24"/>
        </w:rPr>
        <w:t xml:space="preserve"> </w:t>
      </w:r>
      <w:r w:rsidR="00522A23" w:rsidRPr="00F373A4">
        <w:rPr>
          <w:rFonts w:cstheme="minorHAnsi"/>
          <w:sz w:val="24"/>
          <w:szCs w:val="24"/>
        </w:rPr>
        <w:t>L</w:t>
      </w:r>
      <w:r w:rsidRPr="00F373A4">
        <w:rPr>
          <w:rFonts w:cstheme="minorHAnsi"/>
          <w:sz w:val="24"/>
          <w:szCs w:val="24"/>
        </w:rPr>
        <w:t xml:space="preserve">ocal schools </w:t>
      </w:r>
      <w:r w:rsidR="00522A23" w:rsidRPr="00F373A4">
        <w:rPr>
          <w:rFonts w:cstheme="minorHAnsi"/>
          <w:sz w:val="24"/>
          <w:szCs w:val="24"/>
        </w:rPr>
        <w:t xml:space="preserve">are participating </w:t>
      </w:r>
      <w:r w:rsidRPr="00F373A4">
        <w:rPr>
          <w:rFonts w:cstheme="minorHAnsi"/>
          <w:sz w:val="24"/>
          <w:szCs w:val="24"/>
        </w:rPr>
        <w:t>in a</w:t>
      </w:r>
      <w:r w:rsidR="00522A23" w:rsidRPr="00F373A4">
        <w:rPr>
          <w:rFonts w:cstheme="minorHAnsi"/>
          <w:sz w:val="24"/>
          <w:szCs w:val="24"/>
        </w:rPr>
        <w:t xml:space="preserve"> </w:t>
      </w:r>
      <w:r w:rsidRPr="00F373A4">
        <w:rPr>
          <w:rFonts w:cstheme="minorHAnsi"/>
          <w:sz w:val="24"/>
          <w:szCs w:val="24"/>
        </w:rPr>
        <w:t>logo competition. One logo from each school will be chosen as the winner for their local station and there will be one winner for the Hope Valley overall. Northern will be contributing to the funding of these.</w:t>
      </w:r>
    </w:p>
    <w:p w14:paraId="5B95D04E" w14:textId="5055172B" w:rsidR="005728AE" w:rsidRPr="00F373A4" w:rsidRDefault="005728AE" w:rsidP="005728AE">
      <w:pPr>
        <w:spacing w:line="276" w:lineRule="auto"/>
        <w:rPr>
          <w:rFonts w:cstheme="minorHAnsi"/>
          <w:sz w:val="24"/>
          <w:szCs w:val="24"/>
        </w:rPr>
      </w:pPr>
      <w:r w:rsidRPr="00F373A4">
        <w:rPr>
          <w:rFonts w:cstheme="minorHAnsi"/>
          <w:b/>
          <w:sz w:val="24"/>
          <w:szCs w:val="24"/>
        </w:rPr>
        <w:t>3.</w:t>
      </w:r>
      <w:r w:rsidRPr="00F373A4">
        <w:rPr>
          <w:rFonts w:cstheme="minorHAnsi"/>
          <w:sz w:val="24"/>
          <w:szCs w:val="24"/>
        </w:rPr>
        <w:t xml:space="preserve"> </w:t>
      </w:r>
      <w:r w:rsidR="00522A23" w:rsidRPr="00F373A4">
        <w:rPr>
          <w:rFonts w:cstheme="minorHAnsi"/>
          <w:sz w:val="24"/>
          <w:szCs w:val="24"/>
        </w:rPr>
        <w:t>A</w:t>
      </w:r>
      <w:r w:rsidRPr="00F373A4">
        <w:rPr>
          <w:rFonts w:cstheme="minorHAnsi"/>
          <w:sz w:val="24"/>
          <w:szCs w:val="24"/>
        </w:rPr>
        <w:t xml:space="preserve"> series of leaflets with maps and descriptions of straightforward walks between each station and the next, a round walk, and if possible an accessible walk from each station. Andrew Walker will again be organising the production of these leaflets.</w:t>
      </w:r>
    </w:p>
    <w:p w14:paraId="4CFFE71F" w14:textId="2666B701" w:rsidR="005728AE" w:rsidRPr="00F373A4" w:rsidRDefault="005728AE" w:rsidP="005728AE">
      <w:pPr>
        <w:spacing w:line="276" w:lineRule="auto"/>
        <w:rPr>
          <w:rFonts w:cstheme="minorHAnsi"/>
          <w:sz w:val="24"/>
          <w:szCs w:val="24"/>
        </w:rPr>
      </w:pPr>
      <w:r w:rsidRPr="00F373A4">
        <w:rPr>
          <w:rFonts w:cstheme="minorHAnsi"/>
          <w:sz w:val="24"/>
          <w:szCs w:val="24"/>
        </w:rPr>
        <w:t xml:space="preserve">The </w:t>
      </w:r>
      <w:r w:rsidR="00522A23" w:rsidRPr="00F373A4">
        <w:rPr>
          <w:rFonts w:cstheme="minorHAnsi"/>
          <w:sz w:val="24"/>
          <w:szCs w:val="24"/>
        </w:rPr>
        <w:t xml:space="preserve">6 </w:t>
      </w:r>
      <w:r w:rsidRPr="00F373A4">
        <w:rPr>
          <w:rFonts w:cstheme="minorHAnsi"/>
          <w:sz w:val="24"/>
          <w:szCs w:val="24"/>
        </w:rPr>
        <w:t>FoSGs are independent organisations with their own structure but they are closely linked to the HVRUG. There’s some overlapping membership and this c</w:t>
      </w:r>
      <w:r w:rsidR="00522A23" w:rsidRPr="00F373A4">
        <w:rPr>
          <w:rFonts w:cstheme="minorHAnsi"/>
          <w:sz w:val="24"/>
          <w:szCs w:val="24"/>
        </w:rPr>
        <w:t>ollaboration has great potential for enhancing the future of the Hope Valley</w:t>
      </w:r>
      <w:r w:rsidRPr="00F373A4">
        <w:rPr>
          <w:rFonts w:cstheme="minorHAnsi"/>
          <w:sz w:val="24"/>
          <w:szCs w:val="24"/>
        </w:rPr>
        <w:t xml:space="preserve"> line.</w:t>
      </w:r>
    </w:p>
    <w:p w14:paraId="10525C78" w14:textId="5607C6DE" w:rsidR="005728AE" w:rsidRPr="0088776C" w:rsidRDefault="000637F2" w:rsidP="0088776C">
      <w:pPr>
        <w:pStyle w:val="ListParagraph"/>
        <w:numPr>
          <w:ilvl w:val="0"/>
          <w:numId w:val="23"/>
        </w:numPr>
        <w:spacing w:line="276" w:lineRule="auto"/>
        <w:rPr>
          <w:rFonts w:cstheme="minorHAnsi"/>
          <w:b/>
          <w:sz w:val="24"/>
          <w:szCs w:val="24"/>
          <w:u w:val="single"/>
        </w:rPr>
      </w:pPr>
      <w:r w:rsidRPr="0088776C">
        <w:rPr>
          <w:rFonts w:cstheme="minorHAnsi"/>
          <w:b/>
          <w:sz w:val="24"/>
          <w:szCs w:val="24"/>
          <w:u w:val="single"/>
        </w:rPr>
        <w:t>REPORTS FROM FRIENDS OF STATION GROUPS</w:t>
      </w:r>
    </w:p>
    <w:p w14:paraId="70951600" w14:textId="71426B94" w:rsidR="0074643E" w:rsidRPr="00F373A4" w:rsidRDefault="00B53FB6" w:rsidP="0074643E">
      <w:pPr>
        <w:spacing w:after="0" w:line="240" w:lineRule="auto"/>
        <w:rPr>
          <w:rFonts w:eastAsia="Times New Roman" w:cstheme="minorHAnsi"/>
          <w:b/>
          <w:color w:val="000000"/>
          <w:sz w:val="24"/>
          <w:szCs w:val="24"/>
          <w:lang w:eastAsia="en-GB"/>
        </w:rPr>
      </w:pPr>
      <w:r w:rsidRPr="00F373A4">
        <w:rPr>
          <w:rFonts w:eastAsia="Times New Roman" w:cstheme="minorHAnsi"/>
          <w:b/>
          <w:color w:val="000000"/>
          <w:sz w:val="24"/>
          <w:szCs w:val="24"/>
          <w:lang w:eastAsia="en-GB"/>
        </w:rPr>
        <w:t>Dore And Totley</w:t>
      </w:r>
    </w:p>
    <w:p w14:paraId="1C25EE1A" w14:textId="65177D5B" w:rsidR="00B53FB6" w:rsidRPr="000637F2" w:rsidRDefault="00B53FB6" w:rsidP="0074643E">
      <w:pPr>
        <w:spacing w:after="0" w:line="240" w:lineRule="auto"/>
        <w:rPr>
          <w:rFonts w:eastAsia="Times New Roman" w:cstheme="minorHAnsi"/>
          <w:color w:val="000000"/>
          <w:sz w:val="24"/>
          <w:szCs w:val="24"/>
          <w:lang w:eastAsia="en-GB"/>
        </w:rPr>
      </w:pPr>
      <w:r w:rsidRPr="000637F2">
        <w:rPr>
          <w:rFonts w:eastAsia="Times New Roman" w:cstheme="minorHAnsi"/>
          <w:color w:val="000000"/>
          <w:sz w:val="24"/>
          <w:szCs w:val="24"/>
          <w:lang w:eastAsia="en-GB"/>
        </w:rPr>
        <w:t>Chris Morgan reported that FoDaTS:</w:t>
      </w:r>
    </w:p>
    <w:p w14:paraId="086A4772" w14:textId="271554EF" w:rsidR="00EA11EB" w:rsidRPr="00F373A4" w:rsidRDefault="00DD59CB" w:rsidP="00F373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Pr>
          <w:rFonts w:eastAsia="Times New Roman" w:cstheme="minorHAnsi"/>
          <w:sz w:val="24"/>
          <w:szCs w:val="24"/>
          <w:lang w:eastAsia="en-GB"/>
        </w:rPr>
        <w:t>h</w:t>
      </w:r>
      <w:r w:rsidR="00F373A4" w:rsidRPr="00F373A4">
        <w:rPr>
          <w:rFonts w:eastAsia="Times New Roman" w:cstheme="minorHAnsi"/>
          <w:sz w:val="24"/>
          <w:szCs w:val="24"/>
          <w:lang w:eastAsia="en-GB"/>
        </w:rPr>
        <w:t xml:space="preserve">ave </w:t>
      </w:r>
      <w:r w:rsidR="00B53FB6" w:rsidRPr="00F373A4">
        <w:rPr>
          <w:rFonts w:eastAsia="Times New Roman" w:cstheme="minorHAnsi"/>
          <w:sz w:val="24"/>
          <w:szCs w:val="24"/>
          <w:lang w:eastAsia="en-GB"/>
        </w:rPr>
        <w:t xml:space="preserve">brightened the station by buying </w:t>
      </w:r>
      <w:r w:rsidR="00EA11EB" w:rsidRPr="00F373A4">
        <w:rPr>
          <w:rFonts w:eastAsia="Times New Roman" w:cstheme="minorHAnsi"/>
          <w:sz w:val="24"/>
          <w:szCs w:val="24"/>
          <w:lang w:eastAsia="en-GB"/>
        </w:rPr>
        <w:t>planters</w:t>
      </w:r>
      <w:r w:rsidR="00B53FB6" w:rsidRPr="00F373A4">
        <w:rPr>
          <w:rFonts w:eastAsia="Times New Roman" w:cstheme="minorHAnsi"/>
          <w:sz w:val="24"/>
          <w:szCs w:val="24"/>
          <w:lang w:eastAsia="en-GB"/>
        </w:rPr>
        <w:t xml:space="preserve">, </w:t>
      </w:r>
      <w:r w:rsidR="00EA11EB" w:rsidRPr="00F373A4">
        <w:rPr>
          <w:rFonts w:eastAsia="Times New Roman" w:cstheme="minorHAnsi"/>
          <w:sz w:val="24"/>
          <w:szCs w:val="24"/>
          <w:lang w:eastAsia="en-GB"/>
        </w:rPr>
        <w:t>plants</w:t>
      </w:r>
      <w:r w:rsidR="00B53FB6" w:rsidRPr="00F373A4">
        <w:rPr>
          <w:rFonts w:eastAsia="Times New Roman" w:cstheme="minorHAnsi"/>
          <w:sz w:val="24"/>
          <w:szCs w:val="24"/>
          <w:lang w:eastAsia="en-GB"/>
        </w:rPr>
        <w:t xml:space="preserve"> and</w:t>
      </w:r>
      <w:r w:rsidR="00EA11EB" w:rsidRPr="00F373A4">
        <w:rPr>
          <w:rFonts w:eastAsia="Times New Roman" w:cstheme="minorHAnsi"/>
          <w:sz w:val="24"/>
          <w:szCs w:val="24"/>
          <w:lang w:eastAsia="en-GB"/>
        </w:rPr>
        <w:t xml:space="preserve"> bulbs</w:t>
      </w:r>
      <w:r w:rsidR="00B53FB6" w:rsidRPr="00F373A4">
        <w:rPr>
          <w:rFonts w:eastAsia="Times New Roman" w:cstheme="minorHAnsi"/>
          <w:sz w:val="24"/>
          <w:szCs w:val="24"/>
          <w:lang w:eastAsia="en-GB"/>
        </w:rPr>
        <w:t>.</w:t>
      </w:r>
    </w:p>
    <w:p w14:paraId="3929070E" w14:textId="1F6A6C5E" w:rsidR="00B53FB6" w:rsidRPr="00F373A4" w:rsidRDefault="00B53FB6" w:rsidP="00F373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F373A4">
        <w:rPr>
          <w:rFonts w:eastAsia="Times New Roman" w:cstheme="minorHAnsi"/>
          <w:sz w:val="24"/>
          <w:szCs w:val="24"/>
          <w:lang w:eastAsia="en-GB"/>
        </w:rPr>
        <w:t>provid</w:t>
      </w:r>
      <w:r w:rsidR="00F373A4" w:rsidRPr="00F373A4">
        <w:rPr>
          <w:rFonts w:eastAsia="Times New Roman" w:cstheme="minorHAnsi"/>
          <w:sz w:val="24"/>
          <w:szCs w:val="24"/>
          <w:lang w:eastAsia="en-GB"/>
        </w:rPr>
        <w:t>e</w:t>
      </w:r>
      <w:r w:rsidRPr="00F373A4">
        <w:rPr>
          <w:rFonts w:eastAsia="Times New Roman" w:cstheme="minorHAnsi"/>
          <w:sz w:val="24"/>
          <w:szCs w:val="24"/>
          <w:lang w:eastAsia="en-GB"/>
        </w:rPr>
        <w:t xml:space="preserve"> p</w:t>
      </w:r>
      <w:r w:rsidR="00EA11EB" w:rsidRPr="00F373A4">
        <w:rPr>
          <w:rFonts w:eastAsia="Times New Roman" w:cstheme="minorHAnsi"/>
          <w:sz w:val="24"/>
          <w:szCs w:val="24"/>
          <w:lang w:eastAsia="en-GB"/>
        </w:rPr>
        <w:t xml:space="preserve">ublicity for </w:t>
      </w:r>
      <w:r w:rsidRPr="00F373A4">
        <w:rPr>
          <w:rFonts w:eastAsia="Times New Roman" w:cstheme="minorHAnsi"/>
          <w:sz w:val="24"/>
          <w:szCs w:val="24"/>
          <w:lang w:eastAsia="en-GB"/>
        </w:rPr>
        <w:t xml:space="preserve">the </w:t>
      </w:r>
      <w:r w:rsidR="00EA11EB" w:rsidRPr="00F373A4">
        <w:rPr>
          <w:rFonts w:eastAsia="Times New Roman" w:cstheme="minorHAnsi"/>
          <w:sz w:val="24"/>
          <w:szCs w:val="24"/>
          <w:lang w:eastAsia="en-GB"/>
        </w:rPr>
        <w:t xml:space="preserve">station in 3 quarterly local magazines. </w:t>
      </w:r>
      <w:r w:rsidRPr="00F373A4">
        <w:rPr>
          <w:rFonts w:eastAsia="Times New Roman" w:cstheme="minorHAnsi"/>
          <w:sz w:val="24"/>
          <w:szCs w:val="24"/>
          <w:lang w:eastAsia="en-GB"/>
        </w:rPr>
        <w:t>They have v</w:t>
      </w:r>
      <w:r w:rsidR="00EA11EB" w:rsidRPr="00F373A4">
        <w:rPr>
          <w:rFonts w:eastAsia="Times New Roman" w:cstheme="minorHAnsi"/>
          <w:sz w:val="24"/>
          <w:szCs w:val="24"/>
          <w:lang w:eastAsia="en-GB"/>
        </w:rPr>
        <w:t>ery active Facebook group with approaching 200 members</w:t>
      </w:r>
      <w:r w:rsidRPr="00F373A4">
        <w:rPr>
          <w:rFonts w:eastAsia="Times New Roman" w:cstheme="minorHAnsi"/>
          <w:sz w:val="24"/>
          <w:szCs w:val="24"/>
          <w:lang w:eastAsia="en-GB"/>
        </w:rPr>
        <w:t xml:space="preserve"> and maintain a </w:t>
      </w:r>
      <w:r w:rsidR="00EA11EB" w:rsidRPr="00F373A4">
        <w:rPr>
          <w:rFonts w:eastAsia="Times New Roman" w:cstheme="minorHAnsi"/>
          <w:sz w:val="24"/>
          <w:szCs w:val="24"/>
          <w:lang w:eastAsia="en-GB"/>
        </w:rPr>
        <w:t xml:space="preserve">Website. Posters on station </w:t>
      </w:r>
      <w:r w:rsidRPr="00F373A4">
        <w:rPr>
          <w:rFonts w:eastAsia="Times New Roman" w:cstheme="minorHAnsi"/>
          <w:sz w:val="24"/>
          <w:szCs w:val="24"/>
          <w:lang w:eastAsia="en-GB"/>
        </w:rPr>
        <w:t xml:space="preserve">are </w:t>
      </w:r>
      <w:r w:rsidR="00EA11EB" w:rsidRPr="00F373A4">
        <w:rPr>
          <w:rFonts w:eastAsia="Times New Roman" w:cstheme="minorHAnsi"/>
          <w:sz w:val="24"/>
          <w:szCs w:val="24"/>
          <w:lang w:eastAsia="en-GB"/>
        </w:rPr>
        <w:t>frequently updated with topical items - too often details of strikes and extra trains by East Midlands!</w:t>
      </w:r>
      <w:r w:rsidR="00E95C97">
        <w:rPr>
          <w:rFonts w:eastAsia="Times New Roman" w:cstheme="minorHAnsi"/>
          <w:sz w:val="24"/>
          <w:szCs w:val="24"/>
          <w:lang w:eastAsia="en-GB"/>
        </w:rPr>
        <w:t xml:space="preserve"> </w:t>
      </w:r>
    </w:p>
    <w:p w14:paraId="6A2333CB" w14:textId="51FB29CD" w:rsidR="00EA11EB" w:rsidRPr="00F373A4" w:rsidRDefault="00EA11EB" w:rsidP="00F373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F373A4">
        <w:rPr>
          <w:rFonts w:eastAsia="Times New Roman" w:cstheme="minorHAnsi"/>
          <w:sz w:val="24"/>
          <w:szCs w:val="24"/>
          <w:lang w:eastAsia="en-GB"/>
        </w:rPr>
        <w:t>Litter</w:t>
      </w:r>
      <w:r w:rsidR="00B53FB6" w:rsidRPr="00F373A4">
        <w:rPr>
          <w:rFonts w:eastAsia="Times New Roman" w:cstheme="minorHAnsi"/>
          <w:sz w:val="24"/>
          <w:szCs w:val="24"/>
          <w:lang w:eastAsia="en-GB"/>
        </w:rPr>
        <w:t>-</w:t>
      </w:r>
      <w:r w:rsidRPr="00F373A4">
        <w:rPr>
          <w:rFonts w:eastAsia="Times New Roman" w:cstheme="minorHAnsi"/>
          <w:sz w:val="24"/>
          <w:szCs w:val="24"/>
          <w:lang w:eastAsia="en-GB"/>
        </w:rPr>
        <w:t xml:space="preserve">picked around </w:t>
      </w:r>
      <w:r w:rsidR="00B53FB6" w:rsidRPr="00F373A4">
        <w:rPr>
          <w:rFonts w:eastAsia="Times New Roman" w:cstheme="minorHAnsi"/>
          <w:sz w:val="24"/>
          <w:szCs w:val="24"/>
          <w:lang w:eastAsia="en-GB"/>
        </w:rPr>
        <w:t xml:space="preserve">the </w:t>
      </w:r>
      <w:r w:rsidRPr="00F373A4">
        <w:rPr>
          <w:rFonts w:eastAsia="Times New Roman" w:cstheme="minorHAnsi"/>
          <w:sz w:val="24"/>
          <w:szCs w:val="24"/>
          <w:lang w:eastAsia="en-GB"/>
        </w:rPr>
        <w:t xml:space="preserve">station and car park. </w:t>
      </w:r>
    </w:p>
    <w:p w14:paraId="712E4815" w14:textId="12C00638" w:rsidR="00B53FB6" w:rsidRPr="00F373A4" w:rsidRDefault="00F373A4" w:rsidP="00F373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F373A4">
        <w:rPr>
          <w:rFonts w:eastAsia="Times New Roman" w:cstheme="minorHAnsi"/>
          <w:sz w:val="24"/>
          <w:szCs w:val="24"/>
          <w:lang w:eastAsia="en-GB"/>
        </w:rPr>
        <w:t>are a</w:t>
      </w:r>
      <w:r w:rsidR="00B53FB6" w:rsidRPr="00F373A4">
        <w:rPr>
          <w:rFonts w:eastAsia="Times New Roman" w:cstheme="minorHAnsi"/>
          <w:sz w:val="24"/>
          <w:szCs w:val="24"/>
          <w:lang w:eastAsia="en-GB"/>
        </w:rPr>
        <w:t>ctively in negotiation with Northern, TPE, SYPTE, ACoRP, HP &amp; HV CRP and others to provide additional canopy protection on the old station building</w:t>
      </w:r>
      <w:r w:rsidRPr="00F373A4">
        <w:rPr>
          <w:rFonts w:eastAsia="Times New Roman" w:cstheme="minorHAnsi"/>
          <w:sz w:val="24"/>
          <w:szCs w:val="24"/>
          <w:lang w:eastAsia="en-GB"/>
        </w:rPr>
        <w:t>.</w:t>
      </w:r>
    </w:p>
    <w:p w14:paraId="4865C581" w14:textId="2C1BC0CC" w:rsidR="00EA11EB" w:rsidRPr="00F373A4" w:rsidRDefault="00EA11EB" w:rsidP="00EA1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F373A4">
        <w:rPr>
          <w:rFonts w:eastAsia="Times New Roman" w:cstheme="minorHAnsi"/>
          <w:sz w:val="24"/>
          <w:szCs w:val="24"/>
          <w:lang w:eastAsia="en-GB"/>
        </w:rPr>
        <w:t xml:space="preserve">Passenger numbers </w:t>
      </w:r>
      <w:r w:rsidR="00DD59CB">
        <w:rPr>
          <w:rFonts w:eastAsia="Times New Roman" w:cstheme="minorHAnsi"/>
          <w:sz w:val="24"/>
          <w:szCs w:val="24"/>
          <w:lang w:eastAsia="en-GB"/>
        </w:rPr>
        <w:t xml:space="preserve">are </w:t>
      </w:r>
      <w:r w:rsidRPr="00F373A4">
        <w:rPr>
          <w:rFonts w:eastAsia="Times New Roman" w:cstheme="minorHAnsi"/>
          <w:sz w:val="24"/>
          <w:szCs w:val="24"/>
          <w:lang w:eastAsia="en-GB"/>
        </w:rPr>
        <w:t xml:space="preserve">up by 5.8% having doubled in last 7 years. </w:t>
      </w:r>
      <w:r w:rsidR="00B53FB6" w:rsidRPr="00F373A4">
        <w:rPr>
          <w:rFonts w:eastAsia="Times New Roman" w:cstheme="minorHAnsi"/>
          <w:sz w:val="24"/>
          <w:szCs w:val="24"/>
          <w:lang w:eastAsia="en-GB"/>
        </w:rPr>
        <w:t>A p</w:t>
      </w:r>
      <w:r w:rsidRPr="00F373A4">
        <w:rPr>
          <w:rFonts w:eastAsia="Times New Roman" w:cstheme="minorHAnsi"/>
          <w:sz w:val="24"/>
          <w:szCs w:val="24"/>
          <w:lang w:eastAsia="en-GB"/>
        </w:rPr>
        <w:t xml:space="preserve">assenger count on </w:t>
      </w:r>
      <w:r w:rsidR="00B53FB6" w:rsidRPr="00F373A4">
        <w:rPr>
          <w:rFonts w:eastAsia="Times New Roman" w:cstheme="minorHAnsi"/>
          <w:sz w:val="24"/>
          <w:szCs w:val="24"/>
          <w:lang w:eastAsia="en-GB"/>
        </w:rPr>
        <w:t xml:space="preserve">the previous </w:t>
      </w:r>
      <w:r w:rsidRPr="00F373A4">
        <w:rPr>
          <w:rFonts w:eastAsia="Times New Roman" w:cstheme="minorHAnsi"/>
          <w:sz w:val="24"/>
          <w:szCs w:val="24"/>
          <w:lang w:eastAsia="en-GB"/>
        </w:rPr>
        <w:t>Monday showed 324 commuters, of whom 60% going towards Manch</w:t>
      </w:r>
      <w:r w:rsidR="00DD59CB">
        <w:rPr>
          <w:rFonts w:eastAsia="Times New Roman" w:cstheme="minorHAnsi"/>
          <w:sz w:val="24"/>
          <w:szCs w:val="24"/>
          <w:lang w:eastAsia="en-GB"/>
        </w:rPr>
        <w:t>e</w:t>
      </w:r>
      <w:r w:rsidRPr="00F373A4">
        <w:rPr>
          <w:rFonts w:eastAsia="Times New Roman" w:cstheme="minorHAnsi"/>
          <w:sz w:val="24"/>
          <w:szCs w:val="24"/>
          <w:lang w:eastAsia="en-GB"/>
        </w:rPr>
        <w:t>ster and about 55% use TransPennine trains - that may be over 10% more journeys than last year.</w:t>
      </w:r>
    </w:p>
    <w:p w14:paraId="0356C759" w14:textId="77777777" w:rsidR="00EA11EB" w:rsidRPr="00F373A4" w:rsidRDefault="00EA11EB" w:rsidP="00EA1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p>
    <w:p w14:paraId="208C938A" w14:textId="77777777" w:rsidR="000637F2" w:rsidRDefault="0074643E" w:rsidP="000637F2">
      <w:pPr>
        <w:spacing w:after="0"/>
        <w:rPr>
          <w:rFonts w:cstheme="minorHAnsi"/>
          <w:b/>
          <w:sz w:val="24"/>
          <w:szCs w:val="24"/>
        </w:rPr>
      </w:pPr>
      <w:r w:rsidRPr="00F373A4">
        <w:rPr>
          <w:rFonts w:cstheme="minorHAnsi"/>
          <w:b/>
          <w:sz w:val="24"/>
          <w:szCs w:val="24"/>
        </w:rPr>
        <w:t>Grindleford</w:t>
      </w:r>
    </w:p>
    <w:p w14:paraId="30621F1E" w14:textId="3C62420C" w:rsidR="0074643E" w:rsidRPr="000637F2" w:rsidRDefault="003A7E89" w:rsidP="000637F2">
      <w:pPr>
        <w:spacing w:after="0"/>
        <w:rPr>
          <w:rFonts w:cstheme="minorHAnsi"/>
          <w:b/>
          <w:sz w:val="24"/>
          <w:szCs w:val="24"/>
        </w:rPr>
      </w:pPr>
      <w:r w:rsidRPr="00F373A4">
        <w:rPr>
          <w:rFonts w:cstheme="minorHAnsi"/>
          <w:sz w:val="24"/>
          <w:szCs w:val="24"/>
        </w:rPr>
        <w:t>Liz Bailey reported that t</w:t>
      </w:r>
      <w:r w:rsidR="0074643E" w:rsidRPr="00F373A4">
        <w:rPr>
          <w:rFonts w:cstheme="minorHAnsi"/>
          <w:sz w:val="24"/>
          <w:szCs w:val="24"/>
        </w:rPr>
        <w:t>he FoS</w:t>
      </w:r>
      <w:r w:rsidRPr="00F373A4">
        <w:rPr>
          <w:rFonts w:cstheme="minorHAnsi"/>
          <w:sz w:val="24"/>
          <w:szCs w:val="24"/>
        </w:rPr>
        <w:t xml:space="preserve">G </w:t>
      </w:r>
      <w:r w:rsidR="0074643E" w:rsidRPr="00F373A4">
        <w:rPr>
          <w:rFonts w:cstheme="minorHAnsi"/>
          <w:sz w:val="24"/>
          <w:szCs w:val="24"/>
        </w:rPr>
        <w:t>was formed in the spring of 2017. In the last year it has:</w:t>
      </w:r>
    </w:p>
    <w:p w14:paraId="3F50906C" w14:textId="2ED0A547" w:rsidR="0074643E" w:rsidRPr="00F373A4" w:rsidRDefault="0074643E" w:rsidP="0074643E">
      <w:pPr>
        <w:numPr>
          <w:ilvl w:val="0"/>
          <w:numId w:val="13"/>
        </w:numPr>
        <w:spacing w:after="0"/>
        <w:rPr>
          <w:rFonts w:cstheme="minorHAnsi"/>
          <w:sz w:val="24"/>
          <w:szCs w:val="24"/>
        </w:rPr>
      </w:pPr>
      <w:r w:rsidRPr="00F373A4">
        <w:rPr>
          <w:rFonts w:cstheme="minorHAnsi"/>
          <w:sz w:val="24"/>
          <w:szCs w:val="24"/>
        </w:rPr>
        <w:t xml:space="preserve">received support from individuals and groups within the Grindleford area </w:t>
      </w:r>
    </w:p>
    <w:p w14:paraId="10C166DD" w14:textId="09A36447" w:rsidR="0074643E" w:rsidRPr="00F373A4" w:rsidRDefault="00F373A4" w:rsidP="0074643E">
      <w:pPr>
        <w:spacing w:after="0"/>
        <w:ind w:left="360"/>
        <w:rPr>
          <w:rFonts w:cstheme="minorHAnsi"/>
          <w:sz w:val="24"/>
          <w:szCs w:val="24"/>
        </w:rPr>
      </w:pPr>
      <w:r w:rsidRPr="00F373A4">
        <w:rPr>
          <w:rFonts w:cstheme="minorHAnsi"/>
          <w:sz w:val="24"/>
          <w:szCs w:val="24"/>
        </w:rPr>
        <w:t>i</w:t>
      </w:r>
      <w:r w:rsidR="0074643E" w:rsidRPr="00F373A4">
        <w:rPr>
          <w:rFonts w:cstheme="minorHAnsi"/>
          <w:sz w:val="24"/>
          <w:szCs w:val="24"/>
        </w:rPr>
        <w:t>ncluding the donations of plants and Christmas decorations</w:t>
      </w:r>
    </w:p>
    <w:p w14:paraId="6693E7C7" w14:textId="76FBEA33" w:rsidR="0074643E" w:rsidRPr="00F373A4" w:rsidRDefault="0074643E" w:rsidP="0074643E">
      <w:pPr>
        <w:numPr>
          <w:ilvl w:val="0"/>
          <w:numId w:val="13"/>
        </w:numPr>
        <w:spacing w:after="0"/>
        <w:rPr>
          <w:rFonts w:cstheme="minorHAnsi"/>
          <w:sz w:val="24"/>
          <w:szCs w:val="24"/>
        </w:rPr>
      </w:pPr>
      <w:r w:rsidRPr="00F373A4">
        <w:rPr>
          <w:rFonts w:cstheme="minorHAnsi"/>
          <w:sz w:val="24"/>
          <w:szCs w:val="24"/>
        </w:rPr>
        <w:t>carried out tidying, weeding and planting on Platform 1</w:t>
      </w:r>
    </w:p>
    <w:p w14:paraId="532F9FAC" w14:textId="060CC1EC" w:rsidR="0074643E" w:rsidRPr="00F373A4" w:rsidRDefault="0074643E" w:rsidP="0074643E">
      <w:pPr>
        <w:numPr>
          <w:ilvl w:val="0"/>
          <w:numId w:val="13"/>
        </w:numPr>
        <w:spacing w:after="0"/>
        <w:rPr>
          <w:rFonts w:cstheme="minorHAnsi"/>
          <w:sz w:val="24"/>
          <w:szCs w:val="24"/>
        </w:rPr>
      </w:pPr>
      <w:r w:rsidRPr="00F373A4">
        <w:rPr>
          <w:rFonts w:cstheme="minorHAnsi"/>
          <w:sz w:val="24"/>
          <w:szCs w:val="24"/>
        </w:rPr>
        <w:t>made contact with other rail user (‘friends’) groups in the Hope Valley, including station-to-station walks</w:t>
      </w:r>
    </w:p>
    <w:p w14:paraId="650D7647" w14:textId="6C089415" w:rsidR="0074643E" w:rsidRPr="00F373A4" w:rsidRDefault="0074643E" w:rsidP="0074643E">
      <w:pPr>
        <w:numPr>
          <w:ilvl w:val="0"/>
          <w:numId w:val="13"/>
        </w:numPr>
        <w:spacing w:after="0"/>
        <w:rPr>
          <w:rFonts w:cstheme="minorHAnsi"/>
          <w:sz w:val="24"/>
          <w:szCs w:val="24"/>
        </w:rPr>
      </w:pPr>
      <w:r w:rsidRPr="00F373A4">
        <w:rPr>
          <w:rFonts w:cstheme="minorHAnsi"/>
          <w:sz w:val="24"/>
          <w:szCs w:val="24"/>
        </w:rPr>
        <w:t>liaised with Northern Rail and Network Rail</w:t>
      </w:r>
    </w:p>
    <w:p w14:paraId="507F781B" w14:textId="2025D8C0" w:rsidR="0074643E" w:rsidRPr="00F373A4" w:rsidRDefault="0074643E" w:rsidP="0074643E">
      <w:pPr>
        <w:numPr>
          <w:ilvl w:val="0"/>
          <w:numId w:val="13"/>
        </w:numPr>
        <w:spacing w:after="0"/>
        <w:rPr>
          <w:rFonts w:cstheme="minorHAnsi"/>
          <w:sz w:val="24"/>
          <w:szCs w:val="24"/>
        </w:rPr>
      </w:pPr>
      <w:r w:rsidRPr="00F373A4">
        <w:rPr>
          <w:rFonts w:cstheme="minorHAnsi"/>
          <w:sz w:val="24"/>
          <w:szCs w:val="24"/>
        </w:rPr>
        <w:t xml:space="preserve">created a FoGS website – </w:t>
      </w:r>
      <w:hyperlink r:id="rId7" w:history="1">
        <w:r w:rsidRPr="00F373A4">
          <w:rPr>
            <w:rStyle w:val="Hyperlink"/>
            <w:rFonts w:cstheme="minorHAnsi"/>
            <w:sz w:val="24"/>
            <w:szCs w:val="24"/>
          </w:rPr>
          <w:t>www.fogs.website</w:t>
        </w:r>
      </w:hyperlink>
      <w:r w:rsidRPr="00F373A4">
        <w:rPr>
          <w:rFonts w:cstheme="minorHAnsi"/>
          <w:sz w:val="24"/>
          <w:szCs w:val="24"/>
        </w:rPr>
        <w:t xml:space="preserve"> and also Facebook page </w:t>
      </w:r>
      <w:hyperlink r:id="rId8" w:history="1">
        <w:r w:rsidRPr="00F373A4">
          <w:rPr>
            <w:rStyle w:val="Hyperlink"/>
            <w:rFonts w:cstheme="minorHAnsi"/>
            <w:sz w:val="24"/>
            <w:szCs w:val="24"/>
          </w:rPr>
          <w:t>www.facebook.com/fogs.website</w:t>
        </w:r>
      </w:hyperlink>
    </w:p>
    <w:p w14:paraId="452F7661" w14:textId="66F8FF9C" w:rsidR="0074643E" w:rsidRPr="00F373A4" w:rsidRDefault="0074643E" w:rsidP="0074643E">
      <w:pPr>
        <w:numPr>
          <w:ilvl w:val="0"/>
          <w:numId w:val="13"/>
        </w:numPr>
        <w:spacing w:after="0"/>
        <w:rPr>
          <w:rFonts w:cstheme="minorHAnsi"/>
          <w:sz w:val="24"/>
          <w:szCs w:val="24"/>
        </w:rPr>
      </w:pPr>
      <w:r w:rsidRPr="00F373A4">
        <w:rPr>
          <w:rFonts w:cstheme="minorHAnsi"/>
          <w:sz w:val="24"/>
          <w:szCs w:val="24"/>
        </w:rPr>
        <w:t>held their AGM – March 2018</w:t>
      </w:r>
    </w:p>
    <w:p w14:paraId="48DD4785" w14:textId="4A77306B" w:rsidR="0074643E" w:rsidRPr="00F373A4" w:rsidRDefault="0074643E" w:rsidP="0074643E">
      <w:pPr>
        <w:numPr>
          <w:ilvl w:val="0"/>
          <w:numId w:val="13"/>
        </w:numPr>
        <w:spacing w:after="0"/>
        <w:rPr>
          <w:rFonts w:cstheme="minorHAnsi"/>
          <w:sz w:val="24"/>
          <w:szCs w:val="24"/>
        </w:rPr>
      </w:pPr>
      <w:r w:rsidRPr="00F373A4">
        <w:rPr>
          <w:rFonts w:cstheme="minorHAnsi"/>
          <w:sz w:val="24"/>
          <w:szCs w:val="24"/>
        </w:rPr>
        <w:t>raised funds by organising a showing of ‘Murder on the Orient Express’ along with afternoon tea.</w:t>
      </w:r>
    </w:p>
    <w:p w14:paraId="6C0DA2D0" w14:textId="598968BD" w:rsidR="0074643E" w:rsidRPr="00F373A4" w:rsidRDefault="0074643E" w:rsidP="0074643E">
      <w:pPr>
        <w:spacing w:after="0"/>
        <w:ind w:left="360"/>
        <w:rPr>
          <w:rFonts w:cstheme="minorHAnsi"/>
          <w:sz w:val="24"/>
          <w:szCs w:val="24"/>
        </w:rPr>
      </w:pPr>
      <w:r w:rsidRPr="00F373A4">
        <w:rPr>
          <w:rFonts w:cstheme="minorHAnsi"/>
          <w:sz w:val="24"/>
          <w:szCs w:val="24"/>
        </w:rPr>
        <w:t>They plan to do more of the same in 2018 and beyond</w:t>
      </w:r>
      <w:r w:rsidRPr="00F373A4">
        <w:rPr>
          <w:rFonts w:cstheme="minorHAnsi"/>
          <w:b/>
          <w:sz w:val="24"/>
          <w:szCs w:val="24"/>
        </w:rPr>
        <w:t xml:space="preserve">: </w:t>
      </w:r>
    </w:p>
    <w:p w14:paraId="622BFC2C" w14:textId="77777777" w:rsidR="0074643E" w:rsidRPr="00F373A4" w:rsidRDefault="0074643E" w:rsidP="0074643E">
      <w:pPr>
        <w:numPr>
          <w:ilvl w:val="0"/>
          <w:numId w:val="14"/>
        </w:numPr>
        <w:spacing w:after="0"/>
        <w:rPr>
          <w:rFonts w:cstheme="minorHAnsi"/>
          <w:sz w:val="24"/>
          <w:szCs w:val="24"/>
        </w:rPr>
      </w:pPr>
      <w:r w:rsidRPr="00F373A4">
        <w:rPr>
          <w:rFonts w:cstheme="minorHAnsi"/>
          <w:sz w:val="24"/>
          <w:szCs w:val="24"/>
        </w:rPr>
        <w:t>Clear, seed and plant additional areas of the station</w:t>
      </w:r>
    </w:p>
    <w:p w14:paraId="4C761281" w14:textId="77777777" w:rsidR="0074643E" w:rsidRPr="00F373A4" w:rsidRDefault="0074643E" w:rsidP="0074643E">
      <w:pPr>
        <w:numPr>
          <w:ilvl w:val="0"/>
          <w:numId w:val="14"/>
        </w:numPr>
        <w:spacing w:after="0"/>
        <w:rPr>
          <w:rFonts w:cstheme="minorHAnsi"/>
          <w:sz w:val="24"/>
          <w:szCs w:val="24"/>
        </w:rPr>
      </w:pPr>
      <w:r w:rsidRPr="00F373A4">
        <w:rPr>
          <w:rFonts w:cstheme="minorHAnsi"/>
          <w:sz w:val="24"/>
          <w:szCs w:val="24"/>
        </w:rPr>
        <w:t xml:space="preserve">Improve habitats for wildlife </w:t>
      </w:r>
    </w:p>
    <w:p w14:paraId="5E34C85D" w14:textId="0875E1F7" w:rsidR="0074643E" w:rsidRPr="00DD59CB" w:rsidRDefault="0074643E" w:rsidP="00DD59CB">
      <w:pPr>
        <w:numPr>
          <w:ilvl w:val="1"/>
          <w:numId w:val="14"/>
        </w:numPr>
        <w:spacing w:after="0"/>
        <w:rPr>
          <w:rFonts w:cstheme="minorHAnsi"/>
          <w:sz w:val="24"/>
          <w:szCs w:val="24"/>
        </w:rPr>
      </w:pPr>
      <w:r w:rsidRPr="00F373A4">
        <w:rPr>
          <w:rFonts w:cstheme="minorHAnsi"/>
          <w:sz w:val="24"/>
          <w:szCs w:val="24"/>
        </w:rPr>
        <w:t>Plans in progress to build insect hotels at the station</w:t>
      </w:r>
      <w:r w:rsidR="00DD59CB">
        <w:rPr>
          <w:rFonts w:cstheme="minorHAnsi"/>
          <w:sz w:val="24"/>
          <w:szCs w:val="24"/>
        </w:rPr>
        <w:t xml:space="preserve"> with lo</w:t>
      </w:r>
      <w:r w:rsidRPr="00DD59CB">
        <w:rPr>
          <w:rFonts w:cstheme="minorHAnsi"/>
          <w:sz w:val="24"/>
          <w:szCs w:val="24"/>
        </w:rPr>
        <w:t>cal children’s groups invited to assist</w:t>
      </w:r>
    </w:p>
    <w:p w14:paraId="29F780B0" w14:textId="77777777" w:rsidR="0074643E" w:rsidRPr="00F373A4" w:rsidRDefault="0074643E" w:rsidP="0074643E">
      <w:pPr>
        <w:numPr>
          <w:ilvl w:val="1"/>
          <w:numId w:val="14"/>
        </w:numPr>
        <w:spacing w:after="0"/>
        <w:rPr>
          <w:rFonts w:cstheme="minorHAnsi"/>
          <w:sz w:val="24"/>
          <w:szCs w:val="24"/>
        </w:rPr>
      </w:pPr>
      <w:r w:rsidRPr="00F373A4">
        <w:rPr>
          <w:rFonts w:cstheme="minorHAnsi"/>
          <w:sz w:val="24"/>
          <w:szCs w:val="24"/>
        </w:rPr>
        <w:t>Support from Network Rail, Northern and, in particular, Peak Park Conservation team at Brunt’s Barn, who have offered space for design and construction activities, and will transport completed habitats to site</w:t>
      </w:r>
    </w:p>
    <w:p w14:paraId="17109ECE" w14:textId="77777777" w:rsidR="0074643E" w:rsidRPr="00F373A4" w:rsidRDefault="0074643E" w:rsidP="0074643E">
      <w:pPr>
        <w:numPr>
          <w:ilvl w:val="0"/>
          <w:numId w:val="14"/>
        </w:numPr>
        <w:spacing w:after="0"/>
        <w:rPr>
          <w:rFonts w:cstheme="minorHAnsi"/>
          <w:sz w:val="24"/>
          <w:szCs w:val="24"/>
        </w:rPr>
      </w:pPr>
      <w:r w:rsidRPr="00F373A4">
        <w:rPr>
          <w:rFonts w:cstheme="minorHAnsi"/>
          <w:sz w:val="24"/>
          <w:szCs w:val="24"/>
        </w:rPr>
        <w:t>Station to station walks</w:t>
      </w:r>
    </w:p>
    <w:p w14:paraId="73A90785" w14:textId="77777777" w:rsidR="0074643E" w:rsidRPr="00F373A4" w:rsidRDefault="0074643E" w:rsidP="0074643E">
      <w:pPr>
        <w:numPr>
          <w:ilvl w:val="0"/>
          <w:numId w:val="14"/>
        </w:numPr>
        <w:spacing w:after="0"/>
        <w:rPr>
          <w:rFonts w:cstheme="minorHAnsi"/>
          <w:sz w:val="24"/>
          <w:szCs w:val="24"/>
        </w:rPr>
      </w:pPr>
      <w:r w:rsidRPr="00F373A4">
        <w:rPr>
          <w:rFonts w:cstheme="minorHAnsi"/>
          <w:sz w:val="24"/>
          <w:szCs w:val="24"/>
        </w:rPr>
        <w:t xml:space="preserve">Build on relationships with community and rail groups </w:t>
      </w:r>
    </w:p>
    <w:p w14:paraId="36926C7B" w14:textId="77777777" w:rsidR="0074643E" w:rsidRPr="00F373A4" w:rsidRDefault="0074643E" w:rsidP="0074643E">
      <w:pPr>
        <w:numPr>
          <w:ilvl w:val="0"/>
          <w:numId w:val="14"/>
        </w:numPr>
        <w:spacing w:after="0"/>
        <w:rPr>
          <w:rFonts w:cstheme="minorHAnsi"/>
          <w:sz w:val="24"/>
          <w:szCs w:val="24"/>
        </w:rPr>
      </w:pPr>
      <w:r w:rsidRPr="00F373A4">
        <w:rPr>
          <w:rFonts w:cstheme="minorHAnsi"/>
          <w:sz w:val="24"/>
          <w:szCs w:val="24"/>
        </w:rPr>
        <w:t>Develop displays relating to station history (2019)</w:t>
      </w:r>
    </w:p>
    <w:p w14:paraId="2A588B91" w14:textId="77777777" w:rsidR="0074643E" w:rsidRPr="00F373A4" w:rsidRDefault="0074643E" w:rsidP="0074643E">
      <w:pPr>
        <w:numPr>
          <w:ilvl w:val="0"/>
          <w:numId w:val="14"/>
        </w:numPr>
        <w:spacing w:after="0"/>
        <w:rPr>
          <w:rFonts w:cstheme="minorHAnsi"/>
          <w:sz w:val="24"/>
          <w:szCs w:val="24"/>
        </w:rPr>
      </w:pPr>
      <w:r w:rsidRPr="00F373A4">
        <w:rPr>
          <w:rFonts w:cstheme="minorHAnsi"/>
          <w:sz w:val="24"/>
          <w:szCs w:val="24"/>
        </w:rPr>
        <w:t>Celebrate 125</w:t>
      </w:r>
      <w:r w:rsidRPr="00F373A4">
        <w:rPr>
          <w:rFonts w:cstheme="minorHAnsi"/>
          <w:sz w:val="24"/>
          <w:szCs w:val="24"/>
          <w:vertAlign w:val="superscript"/>
        </w:rPr>
        <w:t>th</w:t>
      </w:r>
      <w:r w:rsidRPr="00F373A4">
        <w:rPr>
          <w:rFonts w:cstheme="minorHAnsi"/>
          <w:sz w:val="24"/>
          <w:szCs w:val="24"/>
        </w:rPr>
        <w:t xml:space="preserve"> anniversaries of</w:t>
      </w:r>
    </w:p>
    <w:p w14:paraId="21EF0E32" w14:textId="77777777" w:rsidR="0074643E" w:rsidRPr="00F373A4" w:rsidRDefault="0074643E" w:rsidP="0074643E">
      <w:pPr>
        <w:numPr>
          <w:ilvl w:val="1"/>
          <w:numId w:val="14"/>
        </w:numPr>
        <w:spacing w:after="0"/>
        <w:rPr>
          <w:rFonts w:cstheme="minorHAnsi"/>
          <w:sz w:val="24"/>
          <w:szCs w:val="24"/>
        </w:rPr>
      </w:pPr>
      <w:r w:rsidRPr="00F373A4">
        <w:rPr>
          <w:rFonts w:cstheme="minorHAnsi"/>
          <w:sz w:val="24"/>
          <w:szCs w:val="24"/>
        </w:rPr>
        <w:t>The completion of Grindleford station and commencement of passenger trains in 1894</w:t>
      </w:r>
    </w:p>
    <w:p w14:paraId="6B0069CE" w14:textId="77777777" w:rsidR="0074643E" w:rsidRPr="00F373A4" w:rsidRDefault="0074643E" w:rsidP="0074643E">
      <w:pPr>
        <w:numPr>
          <w:ilvl w:val="1"/>
          <w:numId w:val="14"/>
        </w:numPr>
        <w:spacing w:after="0"/>
        <w:rPr>
          <w:rFonts w:cstheme="minorHAnsi"/>
          <w:sz w:val="24"/>
          <w:szCs w:val="24"/>
        </w:rPr>
      </w:pPr>
      <w:r w:rsidRPr="00F373A4">
        <w:rPr>
          <w:rFonts w:cstheme="minorHAnsi"/>
          <w:sz w:val="24"/>
          <w:szCs w:val="24"/>
        </w:rPr>
        <w:t>The completion of Totley tunnel and commencement of goods trains in 1893</w:t>
      </w:r>
    </w:p>
    <w:p w14:paraId="09E7F548" w14:textId="77777777" w:rsidR="0074643E" w:rsidRPr="00F373A4" w:rsidRDefault="0074643E" w:rsidP="0074643E">
      <w:pPr>
        <w:spacing w:after="0"/>
        <w:rPr>
          <w:rFonts w:cstheme="minorHAnsi"/>
          <w:sz w:val="24"/>
          <w:szCs w:val="24"/>
        </w:rPr>
      </w:pPr>
    </w:p>
    <w:p w14:paraId="22B97EEF" w14:textId="5C4AA0C7" w:rsidR="0074643E" w:rsidRPr="00F373A4" w:rsidRDefault="0074643E" w:rsidP="0074643E">
      <w:pPr>
        <w:spacing w:after="0"/>
        <w:ind w:hanging="11"/>
        <w:rPr>
          <w:rFonts w:cstheme="minorHAnsi"/>
          <w:b/>
          <w:sz w:val="24"/>
          <w:szCs w:val="24"/>
        </w:rPr>
      </w:pPr>
      <w:r w:rsidRPr="00F373A4">
        <w:rPr>
          <w:rFonts w:cstheme="minorHAnsi"/>
          <w:b/>
          <w:sz w:val="24"/>
          <w:szCs w:val="24"/>
        </w:rPr>
        <w:t>Hathersage</w:t>
      </w:r>
    </w:p>
    <w:p w14:paraId="0B55EF48" w14:textId="37F2187A" w:rsidR="003A7E89" w:rsidRPr="00F373A4" w:rsidRDefault="003A7E89" w:rsidP="000637F2">
      <w:pPr>
        <w:spacing w:after="0"/>
        <w:rPr>
          <w:rFonts w:cstheme="minorHAnsi"/>
          <w:sz w:val="24"/>
          <w:szCs w:val="24"/>
        </w:rPr>
      </w:pPr>
      <w:r w:rsidRPr="00F373A4">
        <w:rPr>
          <w:rFonts w:cstheme="minorHAnsi"/>
          <w:sz w:val="24"/>
          <w:szCs w:val="24"/>
        </w:rPr>
        <w:t>Peter Gate reported that the FoSG:</w:t>
      </w:r>
    </w:p>
    <w:p w14:paraId="41475E02" w14:textId="71A820BF" w:rsidR="0074643E" w:rsidRPr="00F373A4" w:rsidRDefault="0074643E" w:rsidP="0074643E">
      <w:pPr>
        <w:pStyle w:val="ListParagraph"/>
        <w:numPr>
          <w:ilvl w:val="0"/>
          <w:numId w:val="15"/>
        </w:numPr>
        <w:spacing w:after="0"/>
        <w:rPr>
          <w:rFonts w:cstheme="minorHAnsi"/>
          <w:sz w:val="24"/>
          <w:szCs w:val="24"/>
        </w:rPr>
      </w:pPr>
      <w:r w:rsidRPr="00F373A4">
        <w:rPr>
          <w:rFonts w:cstheme="minorHAnsi"/>
          <w:sz w:val="24"/>
          <w:szCs w:val="24"/>
        </w:rPr>
        <w:t>Ha</w:t>
      </w:r>
      <w:r w:rsidR="003A7E89" w:rsidRPr="00F373A4">
        <w:rPr>
          <w:rFonts w:cstheme="minorHAnsi"/>
          <w:sz w:val="24"/>
          <w:szCs w:val="24"/>
        </w:rPr>
        <w:t>s</w:t>
      </w:r>
      <w:r w:rsidRPr="00F373A4">
        <w:rPr>
          <w:rFonts w:cstheme="minorHAnsi"/>
          <w:sz w:val="24"/>
          <w:szCs w:val="24"/>
        </w:rPr>
        <w:t xml:space="preserve"> planted daffodil bulbs on the edge of the carpark </w:t>
      </w:r>
    </w:p>
    <w:p w14:paraId="69EE3BA1" w14:textId="0590B0FE" w:rsidR="0074643E" w:rsidRPr="00F373A4" w:rsidRDefault="003A7E89" w:rsidP="0074643E">
      <w:pPr>
        <w:pStyle w:val="ListParagraph"/>
        <w:numPr>
          <w:ilvl w:val="0"/>
          <w:numId w:val="15"/>
        </w:numPr>
        <w:spacing w:after="0"/>
        <w:rPr>
          <w:rFonts w:cstheme="minorHAnsi"/>
          <w:sz w:val="24"/>
          <w:szCs w:val="24"/>
        </w:rPr>
      </w:pPr>
      <w:r w:rsidRPr="00F373A4">
        <w:rPr>
          <w:rFonts w:cstheme="minorHAnsi"/>
          <w:sz w:val="24"/>
          <w:szCs w:val="24"/>
        </w:rPr>
        <w:t xml:space="preserve">placed </w:t>
      </w:r>
      <w:r w:rsidR="0074643E" w:rsidRPr="00F373A4">
        <w:rPr>
          <w:rFonts w:cstheme="minorHAnsi"/>
          <w:sz w:val="24"/>
          <w:szCs w:val="24"/>
        </w:rPr>
        <w:t>2 planters in front of the two shelters on the platforms.</w:t>
      </w:r>
    </w:p>
    <w:p w14:paraId="73728593" w14:textId="4D7BA879" w:rsidR="0074643E" w:rsidRPr="00F373A4" w:rsidRDefault="003A7E89" w:rsidP="0074643E">
      <w:pPr>
        <w:pStyle w:val="ListParagraph"/>
        <w:numPr>
          <w:ilvl w:val="0"/>
          <w:numId w:val="15"/>
        </w:numPr>
        <w:spacing w:after="0"/>
        <w:rPr>
          <w:rFonts w:cstheme="minorHAnsi"/>
          <w:sz w:val="24"/>
          <w:szCs w:val="24"/>
        </w:rPr>
      </w:pPr>
      <w:r w:rsidRPr="00F373A4">
        <w:rPr>
          <w:rFonts w:cstheme="minorHAnsi"/>
          <w:sz w:val="24"/>
          <w:szCs w:val="24"/>
        </w:rPr>
        <w:t>is</w:t>
      </w:r>
      <w:r w:rsidR="0074643E" w:rsidRPr="00F373A4">
        <w:rPr>
          <w:rFonts w:cstheme="minorHAnsi"/>
          <w:sz w:val="24"/>
          <w:szCs w:val="24"/>
        </w:rPr>
        <w:t xml:space="preserve"> planning to ‘garden’ the 2 scrubby areas between the footpaths up to the platforms and the line once they are made accessible with a gate. A design is being developed that will provide all year-round colour and be low maintenance.</w:t>
      </w:r>
    </w:p>
    <w:p w14:paraId="0B7B3C6F" w14:textId="18AC320C" w:rsidR="0074643E" w:rsidRPr="00F373A4" w:rsidRDefault="003A7E89" w:rsidP="0074643E">
      <w:pPr>
        <w:pStyle w:val="ListParagraph"/>
        <w:numPr>
          <w:ilvl w:val="0"/>
          <w:numId w:val="15"/>
        </w:numPr>
        <w:spacing w:after="0"/>
        <w:rPr>
          <w:rFonts w:cstheme="minorHAnsi"/>
          <w:b/>
          <w:sz w:val="24"/>
          <w:szCs w:val="24"/>
        </w:rPr>
      </w:pPr>
      <w:r w:rsidRPr="00F373A4">
        <w:rPr>
          <w:rFonts w:cstheme="minorHAnsi"/>
          <w:sz w:val="24"/>
          <w:szCs w:val="24"/>
        </w:rPr>
        <w:t>is</w:t>
      </w:r>
      <w:r w:rsidR="0074643E" w:rsidRPr="00F373A4">
        <w:rPr>
          <w:rFonts w:cstheme="minorHAnsi"/>
          <w:sz w:val="24"/>
          <w:szCs w:val="24"/>
        </w:rPr>
        <w:t xml:space="preserve"> planning to provide a real time display board </w:t>
      </w:r>
      <w:r w:rsidRPr="00F373A4">
        <w:rPr>
          <w:rFonts w:cstheme="minorHAnsi"/>
          <w:sz w:val="24"/>
          <w:szCs w:val="24"/>
        </w:rPr>
        <w:t xml:space="preserve">re train times </w:t>
      </w:r>
      <w:r w:rsidR="0074643E" w:rsidRPr="00F373A4">
        <w:rPr>
          <w:rFonts w:cstheme="minorHAnsi"/>
          <w:sz w:val="24"/>
          <w:szCs w:val="24"/>
        </w:rPr>
        <w:t xml:space="preserve">for the centre of the village. </w:t>
      </w:r>
    </w:p>
    <w:p w14:paraId="11CA34AF" w14:textId="77777777" w:rsidR="0074643E" w:rsidRPr="00F373A4" w:rsidRDefault="0074643E" w:rsidP="0074643E">
      <w:pPr>
        <w:spacing w:after="0"/>
        <w:rPr>
          <w:rFonts w:cstheme="minorHAnsi"/>
          <w:b/>
          <w:sz w:val="24"/>
          <w:szCs w:val="24"/>
        </w:rPr>
      </w:pPr>
    </w:p>
    <w:p w14:paraId="4EC0AC47" w14:textId="2108B7A0" w:rsidR="0074643E" w:rsidRPr="00F373A4" w:rsidRDefault="0074643E" w:rsidP="00746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en-GB"/>
        </w:rPr>
      </w:pPr>
      <w:r w:rsidRPr="00F373A4">
        <w:rPr>
          <w:rFonts w:eastAsia="Times New Roman" w:cstheme="minorHAnsi"/>
          <w:b/>
          <w:sz w:val="24"/>
          <w:szCs w:val="24"/>
          <w:lang w:eastAsia="en-GB"/>
        </w:rPr>
        <w:t xml:space="preserve">Bamford </w:t>
      </w:r>
    </w:p>
    <w:p w14:paraId="6679309E" w14:textId="6AC4C6DA" w:rsidR="003A7E89" w:rsidRPr="00F373A4" w:rsidRDefault="003A7E89" w:rsidP="00746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F373A4">
        <w:rPr>
          <w:rFonts w:eastAsia="Times New Roman" w:cstheme="minorHAnsi"/>
          <w:sz w:val="24"/>
          <w:szCs w:val="24"/>
          <w:lang w:eastAsia="en-GB"/>
        </w:rPr>
        <w:t>Elaine Randal reported that:</w:t>
      </w:r>
    </w:p>
    <w:p w14:paraId="509DFFB3" w14:textId="655E04ED" w:rsidR="0074643E" w:rsidRPr="00F373A4" w:rsidRDefault="00DD59CB" w:rsidP="0074643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Pr>
          <w:rFonts w:eastAsia="Times New Roman" w:cstheme="minorHAnsi"/>
          <w:sz w:val="24"/>
          <w:szCs w:val="24"/>
          <w:lang w:eastAsia="en-GB"/>
        </w:rPr>
        <w:t>t</w:t>
      </w:r>
      <w:r w:rsidR="0074643E" w:rsidRPr="00F373A4">
        <w:rPr>
          <w:rFonts w:eastAsia="Times New Roman" w:cstheme="minorHAnsi"/>
          <w:sz w:val="24"/>
          <w:szCs w:val="24"/>
          <w:lang w:eastAsia="en-GB"/>
        </w:rPr>
        <w:t xml:space="preserve">he FoSG is now in its third season of summer bedding in the planters (Northern Rail funded this year </w:t>
      </w:r>
      <w:r w:rsidR="003A7E89" w:rsidRPr="00F373A4">
        <w:rPr>
          <w:rFonts w:eastAsia="Times New Roman" w:cstheme="minorHAnsi"/>
          <w:sz w:val="24"/>
          <w:szCs w:val="24"/>
          <w:lang w:eastAsia="en-GB"/>
        </w:rPr>
        <w:t>and</w:t>
      </w:r>
      <w:r w:rsidR="0074643E" w:rsidRPr="00F373A4">
        <w:rPr>
          <w:rFonts w:eastAsia="Times New Roman" w:cstheme="minorHAnsi"/>
          <w:sz w:val="24"/>
          <w:szCs w:val="24"/>
          <w:lang w:eastAsia="en-GB"/>
        </w:rPr>
        <w:t xml:space="preserve"> previously donated by Hope Valley Garden Centre))</w:t>
      </w:r>
    </w:p>
    <w:p w14:paraId="5867630C" w14:textId="2A913998" w:rsidR="0074643E" w:rsidRPr="00F373A4" w:rsidRDefault="00DD59CB" w:rsidP="0074643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Pr>
          <w:rFonts w:eastAsia="Times New Roman" w:cstheme="minorHAnsi"/>
          <w:sz w:val="24"/>
          <w:szCs w:val="24"/>
          <w:lang w:eastAsia="en-GB"/>
        </w:rPr>
        <w:t>t</w:t>
      </w:r>
      <w:r w:rsidR="0074643E" w:rsidRPr="00F373A4">
        <w:rPr>
          <w:rFonts w:eastAsia="Times New Roman" w:cstheme="minorHAnsi"/>
          <w:sz w:val="24"/>
          <w:szCs w:val="24"/>
          <w:lang w:eastAsia="en-GB"/>
        </w:rPr>
        <w:t>he damaged faded maps have been replaced with weatherproof di-bond ones (funded by Northern Rail)</w:t>
      </w:r>
    </w:p>
    <w:p w14:paraId="114FA837" w14:textId="6A99D3C6" w:rsidR="0074643E" w:rsidRPr="00F373A4" w:rsidRDefault="00DD59CB" w:rsidP="0074643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Pr>
          <w:rFonts w:eastAsia="Times New Roman" w:cstheme="minorHAnsi"/>
          <w:sz w:val="24"/>
          <w:szCs w:val="24"/>
          <w:lang w:eastAsia="en-GB"/>
        </w:rPr>
        <w:t>t</w:t>
      </w:r>
      <w:r w:rsidR="0074643E" w:rsidRPr="00F373A4">
        <w:rPr>
          <w:rFonts w:eastAsia="Times New Roman" w:cstheme="minorHAnsi"/>
          <w:sz w:val="24"/>
          <w:szCs w:val="24"/>
          <w:lang w:eastAsia="en-GB"/>
        </w:rPr>
        <w:t>he FoSG has designed, built and installed bird feeding stations on each platform (NR funded)</w:t>
      </w:r>
    </w:p>
    <w:p w14:paraId="37F50C30" w14:textId="7ED35A97" w:rsidR="0074643E" w:rsidRPr="00F373A4" w:rsidRDefault="00DD59CB" w:rsidP="0074643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Pr>
          <w:rFonts w:eastAsia="Times New Roman" w:cstheme="minorHAnsi"/>
          <w:sz w:val="24"/>
          <w:szCs w:val="24"/>
          <w:lang w:eastAsia="en-GB"/>
        </w:rPr>
        <w:t>t</w:t>
      </w:r>
      <w:r w:rsidR="0074643E" w:rsidRPr="00F373A4">
        <w:rPr>
          <w:rFonts w:eastAsia="Times New Roman" w:cstheme="minorHAnsi"/>
          <w:sz w:val="24"/>
          <w:szCs w:val="24"/>
          <w:lang w:eastAsia="en-GB"/>
        </w:rPr>
        <w:t>here is also info</w:t>
      </w:r>
      <w:r w:rsidR="003A7E89" w:rsidRPr="00F373A4">
        <w:rPr>
          <w:rFonts w:eastAsia="Times New Roman" w:cstheme="minorHAnsi"/>
          <w:sz w:val="24"/>
          <w:szCs w:val="24"/>
          <w:lang w:eastAsia="en-GB"/>
        </w:rPr>
        <w:t>rmation</w:t>
      </w:r>
      <w:r w:rsidR="0074643E" w:rsidRPr="00F373A4">
        <w:rPr>
          <w:rFonts w:eastAsia="Times New Roman" w:cstheme="minorHAnsi"/>
          <w:sz w:val="24"/>
          <w:szCs w:val="24"/>
          <w:lang w:eastAsia="en-GB"/>
        </w:rPr>
        <w:t xml:space="preserve"> and photos in each shelter that help identify some frequent bird visitors (NR funded)</w:t>
      </w:r>
    </w:p>
    <w:p w14:paraId="4EE16ED8" w14:textId="03EE3C57" w:rsidR="0074643E" w:rsidRPr="00F373A4" w:rsidRDefault="00DD59CB" w:rsidP="0074643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Pr>
          <w:rFonts w:eastAsia="Times New Roman" w:cstheme="minorHAnsi"/>
          <w:sz w:val="24"/>
          <w:szCs w:val="24"/>
          <w:lang w:eastAsia="en-GB"/>
        </w:rPr>
        <w:t>t</w:t>
      </w:r>
      <w:r w:rsidR="0074643E" w:rsidRPr="00F373A4">
        <w:rPr>
          <w:rFonts w:eastAsia="Times New Roman" w:cstheme="minorHAnsi"/>
          <w:sz w:val="24"/>
          <w:szCs w:val="24"/>
          <w:lang w:eastAsia="en-GB"/>
        </w:rPr>
        <w:t>hree groups of foreign students from Sheffield Hallam University have been taken on round walk</w:t>
      </w:r>
      <w:r w:rsidR="003A7E89" w:rsidRPr="00F373A4">
        <w:rPr>
          <w:rFonts w:eastAsia="Times New Roman" w:cstheme="minorHAnsi"/>
          <w:sz w:val="24"/>
          <w:szCs w:val="24"/>
          <w:lang w:eastAsia="en-GB"/>
        </w:rPr>
        <w:t>s</w:t>
      </w:r>
      <w:r w:rsidR="0074643E" w:rsidRPr="00F373A4">
        <w:rPr>
          <w:rFonts w:eastAsia="Times New Roman" w:cstheme="minorHAnsi"/>
          <w:sz w:val="24"/>
          <w:szCs w:val="24"/>
          <w:lang w:eastAsia="en-GB"/>
        </w:rPr>
        <w:t xml:space="preserve"> from the station. </w:t>
      </w:r>
    </w:p>
    <w:p w14:paraId="39663367" w14:textId="7F8EF64B" w:rsidR="0074643E" w:rsidRPr="00F373A4" w:rsidRDefault="00DD59CB" w:rsidP="0074643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Pr>
          <w:rFonts w:eastAsia="Times New Roman" w:cstheme="minorHAnsi"/>
          <w:sz w:val="24"/>
          <w:szCs w:val="24"/>
          <w:lang w:eastAsia="en-GB"/>
        </w:rPr>
        <w:t>t</w:t>
      </w:r>
      <w:r w:rsidR="0074643E" w:rsidRPr="00F373A4">
        <w:rPr>
          <w:rFonts w:eastAsia="Times New Roman" w:cstheme="minorHAnsi"/>
          <w:sz w:val="24"/>
          <w:szCs w:val="24"/>
          <w:lang w:eastAsia="en-GB"/>
        </w:rPr>
        <w:t>he FoSG has created a Friends of Bamford Station Facebook page</w:t>
      </w:r>
      <w:r w:rsidR="0074643E" w:rsidRPr="00F373A4">
        <w:rPr>
          <w:rFonts w:cstheme="minorHAnsi"/>
          <w:i/>
          <w:iCs/>
          <w:color w:val="006D21"/>
          <w:sz w:val="24"/>
          <w:szCs w:val="24"/>
        </w:rPr>
        <w:t xml:space="preserve"> </w:t>
      </w:r>
      <w:r w:rsidR="0074643E" w:rsidRPr="00F373A4">
        <w:rPr>
          <w:rStyle w:val="HTMLCite"/>
          <w:rFonts w:cstheme="minorHAnsi"/>
          <w:color w:val="006D21"/>
          <w:sz w:val="24"/>
          <w:szCs w:val="24"/>
        </w:rPr>
        <w:t>https://</w:t>
      </w:r>
      <w:r w:rsidR="0074643E" w:rsidRPr="00F373A4">
        <w:rPr>
          <w:rStyle w:val="Strong"/>
          <w:rFonts w:cstheme="minorHAnsi"/>
          <w:color w:val="006D21"/>
          <w:sz w:val="24"/>
          <w:szCs w:val="24"/>
        </w:rPr>
        <w:t>www.facebook.com</w:t>
      </w:r>
      <w:r w:rsidR="0074643E" w:rsidRPr="00F373A4">
        <w:rPr>
          <w:rStyle w:val="HTMLCite"/>
          <w:rFonts w:cstheme="minorHAnsi"/>
          <w:color w:val="006D21"/>
          <w:sz w:val="24"/>
          <w:szCs w:val="24"/>
        </w:rPr>
        <w:t>/</w:t>
      </w:r>
      <w:r w:rsidR="0074643E" w:rsidRPr="00F373A4">
        <w:rPr>
          <w:rStyle w:val="Strong"/>
          <w:rFonts w:cstheme="minorHAnsi"/>
          <w:color w:val="006D21"/>
          <w:sz w:val="24"/>
          <w:szCs w:val="24"/>
        </w:rPr>
        <w:t>BamfordStationFriends</w:t>
      </w:r>
    </w:p>
    <w:p w14:paraId="20CED594" w14:textId="77777777" w:rsidR="0074643E" w:rsidRPr="00F373A4" w:rsidRDefault="0074643E" w:rsidP="0074643E">
      <w:pPr>
        <w:spacing w:after="0"/>
        <w:rPr>
          <w:rFonts w:cstheme="minorHAnsi"/>
          <w:b/>
          <w:sz w:val="24"/>
          <w:szCs w:val="24"/>
        </w:rPr>
      </w:pPr>
    </w:p>
    <w:p w14:paraId="5D0728E2" w14:textId="0F752FAF" w:rsidR="00584429" w:rsidRDefault="00584429" w:rsidP="0074643E">
      <w:pPr>
        <w:spacing w:after="0"/>
        <w:rPr>
          <w:rFonts w:cstheme="minorHAnsi"/>
          <w:b/>
          <w:sz w:val="24"/>
          <w:szCs w:val="24"/>
        </w:rPr>
      </w:pPr>
      <w:r w:rsidRPr="00F373A4">
        <w:rPr>
          <w:rFonts w:cstheme="minorHAnsi"/>
          <w:b/>
          <w:sz w:val="24"/>
          <w:szCs w:val="24"/>
        </w:rPr>
        <w:t>Hope</w:t>
      </w:r>
      <w:r w:rsidR="00492E5B">
        <w:rPr>
          <w:rFonts w:cstheme="minorHAnsi"/>
          <w:b/>
          <w:sz w:val="24"/>
          <w:szCs w:val="24"/>
        </w:rPr>
        <w:t xml:space="preserve"> </w:t>
      </w:r>
    </w:p>
    <w:p w14:paraId="4CAF7E2A" w14:textId="3E53F90C" w:rsidR="00492E5B" w:rsidRDefault="00492E5B" w:rsidP="0074643E">
      <w:pPr>
        <w:spacing w:after="0"/>
        <w:rPr>
          <w:rFonts w:cstheme="minorHAnsi"/>
          <w:sz w:val="24"/>
          <w:szCs w:val="24"/>
        </w:rPr>
      </w:pPr>
      <w:r w:rsidRPr="00CA5F13">
        <w:rPr>
          <w:rFonts w:cstheme="minorHAnsi"/>
          <w:sz w:val="24"/>
          <w:szCs w:val="24"/>
        </w:rPr>
        <w:t>Gill Wood noted that Hope is the most recently formed group. It has been set up</w:t>
      </w:r>
      <w:r w:rsidR="00CA5F13">
        <w:rPr>
          <w:rFonts w:cstheme="minorHAnsi"/>
          <w:sz w:val="24"/>
          <w:szCs w:val="24"/>
        </w:rPr>
        <w:t>,</w:t>
      </w:r>
      <w:r w:rsidRPr="00CA5F13">
        <w:rPr>
          <w:rFonts w:cstheme="minorHAnsi"/>
          <w:sz w:val="24"/>
          <w:szCs w:val="24"/>
        </w:rPr>
        <w:t xml:space="preserve"> and will be supported</w:t>
      </w:r>
      <w:r w:rsidR="00CA5F13">
        <w:rPr>
          <w:rFonts w:cstheme="minorHAnsi"/>
          <w:sz w:val="24"/>
          <w:szCs w:val="24"/>
        </w:rPr>
        <w:t>,</w:t>
      </w:r>
      <w:r w:rsidRPr="00CA5F13">
        <w:rPr>
          <w:rFonts w:cstheme="minorHAnsi"/>
          <w:sz w:val="24"/>
          <w:szCs w:val="24"/>
        </w:rPr>
        <w:t xml:space="preserve"> by the Hope Valley Rotary Club</w:t>
      </w:r>
      <w:r w:rsidR="00CA5F13" w:rsidRPr="00CA5F13">
        <w:rPr>
          <w:rFonts w:cstheme="minorHAnsi"/>
          <w:sz w:val="24"/>
          <w:szCs w:val="24"/>
        </w:rPr>
        <w:t>.</w:t>
      </w:r>
      <w:r w:rsidR="00E95C97">
        <w:rPr>
          <w:rFonts w:cstheme="minorHAnsi"/>
          <w:sz w:val="24"/>
          <w:szCs w:val="24"/>
        </w:rPr>
        <w:t xml:space="preserve"> </w:t>
      </w:r>
      <w:r w:rsidR="00CA5F13">
        <w:rPr>
          <w:rFonts w:cstheme="minorHAnsi"/>
          <w:sz w:val="24"/>
          <w:szCs w:val="24"/>
        </w:rPr>
        <w:t>Hope is different from the other stations in that it is outside the village of Hope and is the nearest station for both</w:t>
      </w:r>
      <w:r w:rsidR="00CA5F13" w:rsidRPr="00CA5F13">
        <w:rPr>
          <w:rFonts w:cstheme="minorHAnsi"/>
          <w:sz w:val="24"/>
          <w:szCs w:val="24"/>
        </w:rPr>
        <w:t xml:space="preserve"> </w:t>
      </w:r>
      <w:r w:rsidR="00CA5F13">
        <w:rPr>
          <w:rFonts w:cstheme="minorHAnsi"/>
          <w:sz w:val="24"/>
          <w:szCs w:val="24"/>
        </w:rPr>
        <w:t>Castleton and Bradwell. The FoSG:</w:t>
      </w:r>
    </w:p>
    <w:p w14:paraId="4A875647" w14:textId="27AB7CAE" w:rsidR="00CA5F13" w:rsidRPr="00CF2363" w:rsidRDefault="007B4654" w:rsidP="00CF2363">
      <w:pPr>
        <w:pStyle w:val="ListParagraph"/>
        <w:numPr>
          <w:ilvl w:val="0"/>
          <w:numId w:val="22"/>
        </w:numPr>
        <w:spacing w:after="0"/>
        <w:rPr>
          <w:rFonts w:cstheme="minorHAnsi"/>
          <w:sz w:val="24"/>
          <w:szCs w:val="24"/>
        </w:rPr>
      </w:pPr>
      <w:r w:rsidRPr="00CF2363">
        <w:rPr>
          <w:rFonts w:cstheme="minorHAnsi"/>
          <w:sz w:val="24"/>
          <w:szCs w:val="24"/>
        </w:rPr>
        <w:t>i</w:t>
      </w:r>
      <w:r w:rsidR="00CA5F13" w:rsidRPr="00CF2363">
        <w:rPr>
          <w:rFonts w:cstheme="minorHAnsi"/>
          <w:sz w:val="24"/>
          <w:szCs w:val="24"/>
        </w:rPr>
        <w:t>s in the process of contacting the 3 parish councils.</w:t>
      </w:r>
    </w:p>
    <w:p w14:paraId="235858FF" w14:textId="4580E8FC" w:rsidR="007B4654" w:rsidRPr="00CF2363" w:rsidRDefault="007B4654" w:rsidP="00CF2363">
      <w:pPr>
        <w:pStyle w:val="ListParagraph"/>
        <w:numPr>
          <w:ilvl w:val="0"/>
          <w:numId w:val="22"/>
        </w:numPr>
        <w:spacing w:after="0"/>
        <w:rPr>
          <w:rFonts w:cstheme="minorHAnsi"/>
          <w:sz w:val="24"/>
          <w:szCs w:val="24"/>
        </w:rPr>
      </w:pPr>
      <w:r w:rsidRPr="00CF2363">
        <w:rPr>
          <w:rFonts w:cstheme="minorHAnsi"/>
          <w:sz w:val="24"/>
          <w:szCs w:val="24"/>
        </w:rPr>
        <w:t>h</w:t>
      </w:r>
      <w:r w:rsidR="00CA5F13" w:rsidRPr="00CF2363">
        <w:rPr>
          <w:rFonts w:cstheme="minorHAnsi"/>
          <w:sz w:val="24"/>
          <w:szCs w:val="24"/>
        </w:rPr>
        <w:t>as talked to Union Carb</w:t>
      </w:r>
      <w:r w:rsidRPr="00CF2363">
        <w:rPr>
          <w:rFonts w:cstheme="minorHAnsi"/>
          <w:sz w:val="24"/>
          <w:szCs w:val="24"/>
        </w:rPr>
        <w:t>o</w:t>
      </w:r>
      <w:r w:rsidR="00CA5F13" w:rsidRPr="00CF2363">
        <w:rPr>
          <w:rFonts w:cstheme="minorHAnsi"/>
          <w:sz w:val="24"/>
          <w:szCs w:val="24"/>
        </w:rPr>
        <w:t>lite about the</w:t>
      </w:r>
      <w:r w:rsidRPr="00CF2363">
        <w:rPr>
          <w:rFonts w:cstheme="minorHAnsi"/>
          <w:sz w:val="24"/>
          <w:szCs w:val="24"/>
        </w:rPr>
        <w:t xml:space="preserve"> possibility of tidying up their piece </w:t>
      </w:r>
      <w:r w:rsidR="00CA5F13" w:rsidRPr="00CF2363">
        <w:rPr>
          <w:rFonts w:cstheme="minorHAnsi"/>
          <w:sz w:val="24"/>
          <w:szCs w:val="24"/>
        </w:rPr>
        <w:t>of land next to the station car park</w:t>
      </w:r>
      <w:r w:rsidRPr="00CF2363">
        <w:rPr>
          <w:rFonts w:cstheme="minorHAnsi"/>
          <w:sz w:val="24"/>
          <w:szCs w:val="24"/>
        </w:rPr>
        <w:t>. The company is proposing to replace the gate and fencing and to plant some shrubs.</w:t>
      </w:r>
    </w:p>
    <w:p w14:paraId="67A40D7F" w14:textId="13F98724" w:rsidR="007B4654" w:rsidRPr="00CF2363" w:rsidRDefault="007B4654" w:rsidP="00CF2363">
      <w:pPr>
        <w:pStyle w:val="ListParagraph"/>
        <w:numPr>
          <w:ilvl w:val="0"/>
          <w:numId w:val="22"/>
        </w:numPr>
        <w:spacing w:after="0"/>
        <w:rPr>
          <w:rFonts w:cstheme="minorHAnsi"/>
          <w:sz w:val="24"/>
          <w:szCs w:val="24"/>
        </w:rPr>
      </w:pPr>
      <w:r w:rsidRPr="00CF2363">
        <w:rPr>
          <w:rFonts w:cstheme="minorHAnsi"/>
          <w:sz w:val="24"/>
          <w:szCs w:val="24"/>
        </w:rPr>
        <w:t>has approached Breedon about the possibility of the Cement Works providing some chippings to keep down weeds and approve the appearance of parts of the station.</w:t>
      </w:r>
    </w:p>
    <w:p w14:paraId="66C2378F" w14:textId="1B2C6D5E" w:rsidR="007B4654" w:rsidRPr="00CF2363" w:rsidRDefault="007B4654" w:rsidP="00CF2363">
      <w:pPr>
        <w:pStyle w:val="ListParagraph"/>
        <w:numPr>
          <w:ilvl w:val="0"/>
          <w:numId w:val="22"/>
        </w:numPr>
        <w:spacing w:after="0"/>
        <w:rPr>
          <w:rFonts w:cstheme="minorHAnsi"/>
          <w:sz w:val="24"/>
          <w:szCs w:val="24"/>
        </w:rPr>
      </w:pPr>
      <w:r w:rsidRPr="00CF2363">
        <w:rPr>
          <w:rFonts w:cstheme="minorHAnsi"/>
          <w:sz w:val="24"/>
          <w:szCs w:val="24"/>
        </w:rPr>
        <w:t>has encouraged the primary school to join in the Logo competition as intending to have more contact in the Autumn.</w:t>
      </w:r>
    </w:p>
    <w:p w14:paraId="110AAD05" w14:textId="1329EDB2" w:rsidR="00CA5F13" w:rsidRPr="00CA5F13" w:rsidRDefault="00CF2363" w:rsidP="0074643E">
      <w:pPr>
        <w:spacing w:after="0"/>
        <w:rPr>
          <w:rFonts w:cstheme="minorHAnsi"/>
          <w:sz w:val="24"/>
          <w:szCs w:val="24"/>
        </w:rPr>
      </w:pPr>
      <w:r>
        <w:rPr>
          <w:rFonts w:cstheme="minorHAnsi"/>
          <w:sz w:val="24"/>
          <w:szCs w:val="24"/>
        </w:rPr>
        <w:t>Gill concluded by thanking the Edale group for all their support and help.</w:t>
      </w:r>
    </w:p>
    <w:p w14:paraId="18D9F6BF" w14:textId="77777777" w:rsidR="00DA7CCF" w:rsidRPr="00F373A4" w:rsidRDefault="00DA7CCF" w:rsidP="0074643E">
      <w:pPr>
        <w:spacing w:after="0"/>
        <w:rPr>
          <w:rFonts w:cstheme="minorHAnsi"/>
          <w:b/>
          <w:sz w:val="24"/>
          <w:szCs w:val="24"/>
        </w:rPr>
      </w:pPr>
    </w:p>
    <w:p w14:paraId="39E45C78" w14:textId="7CDBB14F" w:rsidR="0074643E" w:rsidRPr="00F373A4" w:rsidRDefault="0074643E" w:rsidP="0074643E">
      <w:pPr>
        <w:spacing w:after="0"/>
        <w:rPr>
          <w:rFonts w:cstheme="minorHAnsi"/>
          <w:b/>
          <w:sz w:val="24"/>
          <w:szCs w:val="24"/>
        </w:rPr>
      </w:pPr>
      <w:r w:rsidRPr="00F373A4">
        <w:rPr>
          <w:rFonts w:cstheme="minorHAnsi"/>
          <w:b/>
          <w:sz w:val="24"/>
          <w:szCs w:val="24"/>
        </w:rPr>
        <w:t>Edale</w:t>
      </w:r>
    </w:p>
    <w:p w14:paraId="08BC28EF" w14:textId="60F1DEBD" w:rsidR="0074643E" w:rsidRPr="00F373A4" w:rsidRDefault="003A7E89" w:rsidP="003A7E89">
      <w:pPr>
        <w:spacing w:after="0"/>
        <w:rPr>
          <w:rFonts w:cstheme="minorHAnsi"/>
          <w:sz w:val="24"/>
          <w:szCs w:val="24"/>
        </w:rPr>
      </w:pPr>
      <w:r w:rsidRPr="00F373A4">
        <w:rPr>
          <w:rFonts w:cstheme="minorHAnsi"/>
          <w:sz w:val="24"/>
          <w:szCs w:val="24"/>
        </w:rPr>
        <w:t>Derek Phillips reported that s</w:t>
      </w:r>
      <w:r w:rsidR="0074643E" w:rsidRPr="00F373A4">
        <w:rPr>
          <w:rFonts w:cstheme="minorHAnsi"/>
          <w:sz w:val="24"/>
          <w:szCs w:val="24"/>
        </w:rPr>
        <w:t>ince, the group was formed last May, Edale FoSG has gathered more members and produced a comprehensive project plan.</w:t>
      </w:r>
      <w:r w:rsidR="0074643E" w:rsidRPr="00F373A4">
        <w:rPr>
          <w:rFonts w:eastAsia="Times New Roman" w:cstheme="minorHAnsi"/>
          <w:color w:val="000000"/>
          <w:sz w:val="24"/>
          <w:szCs w:val="24"/>
          <w:lang w:eastAsia="en-GB"/>
        </w:rPr>
        <w:t xml:space="preserve"> </w:t>
      </w:r>
    </w:p>
    <w:p w14:paraId="357B1B49" w14:textId="466D5841" w:rsidR="0074643E" w:rsidRPr="00F373A4" w:rsidRDefault="0074643E" w:rsidP="0074643E">
      <w:pPr>
        <w:pStyle w:val="ListParagraph"/>
        <w:numPr>
          <w:ilvl w:val="0"/>
          <w:numId w:val="16"/>
        </w:numPr>
        <w:spacing w:after="0"/>
        <w:rPr>
          <w:rFonts w:cstheme="minorHAnsi"/>
          <w:sz w:val="24"/>
          <w:szCs w:val="24"/>
        </w:rPr>
      </w:pPr>
      <w:r w:rsidRPr="00F373A4">
        <w:rPr>
          <w:rFonts w:eastAsia="Times New Roman" w:cstheme="minorHAnsi"/>
          <w:color w:val="000000"/>
          <w:sz w:val="24"/>
          <w:szCs w:val="24"/>
          <w:lang w:eastAsia="en-GB"/>
        </w:rPr>
        <w:t xml:space="preserve">They have established excellent contacts, and a source of possible future funding, with Moors for the Future who are based in Edale and who are engaged in the conservation of the bog above the village and Cowburn Tunnel. </w:t>
      </w:r>
      <w:r w:rsidR="00584429" w:rsidRPr="00F373A4">
        <w:rPr>
          <w:rFonts w:eastAsia="Times New Roman" w:cstheme="minorHAnsi"/>
          <w:color w:val="000000"/>
          <w:sz w:val="24"/>
          <w:szCs w:val="24"/>
          <w:lang w:eastAsia="en-GB"/>
        </w:rPr>
        <w:t>The group</w:t>
      </w:r>
      <w:r w:rsidRPr="00F373A4">
        <w:rPr>
          <w:rFonts w:eastAsia="Times New Roman" w:cstheme="minorHAnsi"/>
          <w:color w:val="000000"/>
          <w:sz w:val="24"/>
          <w:szCs w:val="24"/>
          <w:lang w:eastAsia="en-GB"/>
        </w:rPr>
        <w:t xml:space="preserve"> ha</w:t>
      </w:r>
      <w:r w:rsidR="00584429" w:rsidRPr="00F373A4">
        <w:rPr>
          <w:rFonts w:eastAsia="Times New Roman" w:cstheme="minorHAnsi"/>
          <w:color w:val="000000"/>
          <w:sz w:val="24"/>
          <w:szCs w:val="24"/>
          <w:lang w:eastAsia="en-GB"/>
        </w:rPr>
        <w:t>s</w:t>
      </w:r>
      <w:r w:rsidRPr="00F373A4">
        <w:rPr>
          <w:rFonts w:eastAsia="Times New Roman" w:cstheme="minorHAnsi"/>
          <w:color w:val="000000"/>
          <w:sz w:val="24"/>
          <w:szCs w:val="24"/>
          <w:lang w:eastAsia="en-GB"/>
        </w:rPr>
        <w:t xml:space="preserve"> received a </w:t>
      </w:r>
      <w:r w:rsidRPr="00F373A4">
        <w:rPr>
          <w:rFonts w:cstheme="minorHAnsi"/>
          <w:sz w:val="24"/>
          <w:szCs w:val="24"/>
        </w:rPr>
        <w:t xml:space="preserve">£300 grant from Moors for the Future for the planting of moorland specific </w:t>
      </w:r>
      <w:r w:rsidRPr="00F373A4">
        <w:rPr>
          <w:rFonts w:eastAsia="Times New Roman" w:cstheme="minorHAnsi"/>
          <w:color w:val="000000"/>
          <w:sz w:val="24"/>
          <w:szCs w:val="24"/>
          <w:lang w:eastAsia="en-GB"/>
        </w:rPr>
        <w:t>and bog</w:t>
      </w:r>
      <w:r w:rsidR="00DD59CB">
        <w:rPr>
          <w:rFonts w:eastAsia="Times New Roman" w:cstheme="minorHAnsi"/>
          <w:color w:val="000000"/>
          <w:sz w:val="24"/>
          <w:szCs w:val="24"/>
          <w:lang w:eastAsia="en-GB"/>
        </w:rPr>
        <w:t>-</w:t>
      </w:r>
      <w:r w:rsidRPr="00F373A4">
        <w:rPr>
          <w:rFonts w:eastAsia="Times New Roman" w:cstheme="minorHAnsi"/>
          <w:color w:val="000000"/>
          <w:sz w:val="24"/>
          <w:szCs w:val="24"/>
          <w:lang w:eastAsia="en-GB"/>
        </w:rPr>
        <w:t xml:space="preserve">based plants in 2m long planters with an explanation board. </w:t>
      </w:r>
    </w:p>
    <w:p w14:paraId="4ED29DC7" w14:textId="77777777" w:rsidR="0074643E" w:rsidRPr="00F373A4" w:rsidRDefault="0074643E" w:rsidP="0074643E">
      <w:pPr>
        <w:pStyle w:val="ListParagraph"/>
        <w:numPr>
          <w:ilvl w:val="0"/>
          <w:numId w:val="16"/>
        </w:numPr>
        <w:spacing w:after="0"/>
        <w:rPr>
          <w:rFonts w:cstheme="minorHAnsi"/>
          <w:sz w:val="24"/>
          <w:szCs w:val="24"/>
        </w:rPr>
      </w:pPr>
      <w:r w:rsidRPr="00F373A4">
        <w:rPr>
          <w:rFonts w:cstheme="minorHAnsi"/>
          <w:color w:val="000000"/>
          <w:sz w:val="24"/>
          <w:szCs w:val="24"/>
        </w:rPr>
        <w:t>Boards picturing the skyline are to be erected at the station. The professional photos of the Mam Tor side being done right now. The Kinder Scout side will be done later to benefit from the purple heather flowering.</w:t>
      </w:r>
    </w:p>
    <w:p w14:paraId="00FBC878" w14:textId="67F2F5C4" w:rsidR="0074643E" w:rsidRPr="00F373A4" w:rsidRDefault="0074643E" w:rsidP="0074643E">
      <w:pPr>
        <w:pStyle w:val="ListParagraph"/>
        <w:numPr>
          <w:ilvl w:val="0"/>
          <w:numId w:val="16"/>
        </w:numPr>
        <w:spacing w:after="0"/>
        <w:rPr>
          <w:rFonts w:cstheme="minorHAnsi"/>
          <w:sz w:val="24"/>
          <w:szCs w:val="24"/>
        </w:rPr>
      </w:pPr>
      <w:r w:rsidRPr="00F373A4">
        <w:rPr>
          <w:rFonts w:cstheme="minorHAnsi"/>
          <w:sz w:val="24"/>
          <w:szCs w:val="24"/>
        </w:rPr>
        <w:t xml:space="preserve">With the help of a member who is a school governor, the group has established a relationship with Edale school. </w:t>
      </w:r>
      <w:r w:rsidRPr="00F373A4">
        <w:rPr>
          <w:rFonts w:eastAsia="Times New Roman" w:cstheme="minorHAnsi"/>
          <w:color w:val="000000"/>
          <w:sz w:val="24"/>
          <w:szCs w:val="24"/>
          <w:lang w:eastAsia="en-GB"/>
        </w:rPr>
        <w:t>Pupils who were taken to look at the station reported it to be</w:t>
      </w:r>
      <w:r w:rsidR="00584429" w:rsidRPr="00F373A4">
        <w:rPr>
          <w:rFonts w:eastAsia="Times New Roman" w:cstheme="minorHAnsi"/>
          <w:color w:val="000000"/>
          <w:sz w:val="24"/>
          <w:szCs w:val="24"/>
          <w:lang w:eastAsia="en-GB"/>
        </w:rPr>
        <w:t xml:space="preserve"> ‘old and broken’</w:t>
      </w:r>
      <w:r w:rsidRPr="00F373A4">
        <w:rPr>
          <w:rFonts w:eastAsia="Times New Roman" w:cstheme="minorHAnsi"/>
          <w:color w:val="000000"/>
          <w:sz w:val="24"/>
          <w:szCs w:val="24"/>
          <w:lang w:eastAsia="en-GB"/>
        </w:rPr>
        <w:t>. Future Edale Station projects include new wooden fencing and better, hopefully stone built station shelters.</w:t>
      </w:r>
    </w:p>
    <w:p w14:paraId="564649A8" w14:textId="633C70DB" w:rsidR="0074643E" w:rsidRPr="00F373A4" w:rsidRDefault="0074643E" w:rsidP="0074643E">
      <w:pPr>
        <w:pStyle w:val="ListParagraph"/>
        <w:numPr>
          <w:ilvl w:val="0"/>
          <w:numId w:val="16"/>
        </w:numPr>
        <w:spacing w:after="0"/>
        <w:rPr>
          <w:rFonts w:cstheme="minorHAnsi"/>
          <w:sz w:val="24"/>
          <w:szCs w:val="24"/>
        </w:rPr>
      </w:pPr>
      <w:r w:rsidRPr="00F373A4">
        <w:rPr>
          <w:rFonts w:cstheme="minorHAnsi"/>
          <w:sz w:val="24"/>
          <w:szCs w:val="24"/>
        </w:rPr>
        <w:t xml:space="preserve">With the help of the arrangement of free passes from Northern, the </w:t>
      </w:r>
      <w:r w:rsidR="00584429" w:rsidRPr="00F373A4">
        <w:rPr>
          <w:rFonts w:cstheme="minorHAnsi"/>
          <w:sz w:val="24"/>
          <w:szCs w:val="24"/>
        </w:rPr>
        <w:t xml:space="preserve">school </w:t>
      </w:r>
      <w:r w:rsidRPr="00F373A4">
        <w:rPr>
          <w:rFonts w:cstheme="minorHAnsi"/>
          <w:sz w:val="24"/>
          <w:szCs w:val="24"/>
        </w:rPr>
        <w:t xml:space="preserve">children were taken to Manchester for the Chinese New Year. </w:t>
      </w:r>
    </w:p>
    <w:p w14:paraId="6184965C" w14:textId="63D2EF0B" w:rsidR="0074643E" w:rsidRPr="00F373A4" w:rsidRDefault="0074643E" w:rsidP="0074643E">
      <w:pPr>
        <w:pStyle w:val="ListParagraph"/>
        <w:numPr>
          <w:ilvl w:val="0"/>
          <w:numId w:val="16"/>
        </w:numPr>
        <w:spacing w:after="0"/>
        <w:rPr>
          <w:rFonts w:cstheme="minorHAnsi"/>
          <w:sz w:val="24"/>
          <w:szCs w:val="24"/>
        </w:rPr>
      </w:pPr>
      <w:r w:rsidRPr="00F373A4">
        <w:rPr>
          <w:rFonts w:cstheme="minorHAnsi"/>
          <w:sz w:val="24"/>
          <w:szCs w:val="24"/>
        </w:rPr>
        <w:t xml:space="preserve">The group is collaborating with the Hope station group re an inter-station walk and welcome the fact that Hope FoSG is making moves to involve Castleton </w:t>
      </w:r>
      <w:r w:rsidR="00584429" w:rsidRPr="00F373A4">
        <w:rPr>
          <w:rFonts w:cstheme="minorHAnsi"/>
          <w:sz w:val="24"/>
          <w:szCs w:val="24"/>
        </w:rPr>
        <w:t xml:space="preserve">which has no station but </w:t>
      </w:r>
      <w:r w:rsidRPr="00F373A4">
        <w:rPr>
          <w:rFonts w:cstheme="minorHAnsi"/>
          <w:sz w:val="24"/>
          <w:szCs w:val="24"/>
        </w:rPr>
        <w:t>is the most visited village in the Valley.</w:t>
      </w:r>
    </w:p>
    <w:p w14:paraId="2E297155" w14:textId="00557E03" w:rsidR="00CD05CB" w:rsidRPr="00F373A4" w:rsidRDefault="00CD05CB" w:rsidP="00CD05CB">
      <w:pPr>
        <w:spacing w:after="0"/>
        <w:rPr>
          <w:rFonts w:cstheme="minorHAnsi"/>
          <w:sz w:val="24"/>
          <w:szCs w:val="24"/>
        </w:rPr>
      </w:pPr>
    </w:p>
    <w:p w14:paraId="59B87FDF" w14:textId="5FEDEFD5" w:rsidR="000637F2" w:rsidRPr="0088776C" w:rsidRDefault="000637F2" w:rsidP="0088776C">
      <w:pPr>
        <w:pStyle w:val="HTMLPreformatted"/>
        <w:numPr>
          <w:ilvl w:val="0"/>
          <w:numId w:val="23"/>
        </w:numPr>
        <w:rPr>
          <w:rFonts w:asciiTheme="minorHAnsi" w:hAnsiTheme="minorHAnsi" w:cstheme="minorHAnsi"/>
          <w:b/>
          <w:sz w:val="24"/>
          <w:szCs w:val="24"/>
          <w:u w:val="single"/>
        </w:rPr>
      </w:pPr>
      <w:r w:rsidRPr="0088776C">
        <w:rPr>
          <w:rFonts w:asciiTheme="minorHAnsi" w:hAnsiTheme="minorHAnsi" w:cstheme="minorHAnsi"/>
          <w:b/>
          <w:sz w:val="24"/>
          <w:szCs w:val="24"/>
          <w:u w:val="single"/>
        </w:rPr>
        <w:t>ANDREW WALKER - PROJECT OFFICER, HIGH PEAK AND HOPE VALLEY COMMUNITY RAIL PARTNERSHIP</w:t>
      </w:r>
    </w:p>
    <w:p w14:paraId="7844EA76" w14:textId="24B43E6B" w:rsidR="00A3540D" w:rsidRDefault="000637F2" w:rsidP="00B62E1B">
      <w:pPr>
        <w:pStyle w:val="HTMLPreformatted"/>
        <w:rPr>
          <w:rFonts w:asciiTheme="minorHAnsi" w:hAnsiTheme="minorHAnsi" w:cstheme="minorHAnsi"/>
          <w:sz w:val="24"/>
          <w:szCs w:val="24"/>
        </w:rPr>
      </w:pPr>
      <w:r>
        <w:rPr>
          <w:rFonts w:asciiTheme="minorHAnsi" w:hAnsiTheme="minorHAnsi" w:cstheme="minorHAnsi"/>
          <w:sz w:val="24"/>
          <w:szCs w:val="24"/>
        </w:rPr>
        <w:t xml:space="preserve">Andrew </w:t>
      </w:r>
      <w:r w:rsidR="008D6C91" w:rsidRPr="00F373A4">
        <w:rPr>
          <w:rFonts w:asciiTheme="minorHAnsi" w:hAnsiTheme="minorHAnsi" w:cstheme="minorHAnsi"/>
          <w:sz w:val="24"/>
          <w:szCs w:val="24"/>
        </w:rPr>
        <w:t>outlined the support available to FoSGs from the</w:t>
      </w:r>
      <w:r w:rsidR="00CD05CB" w:rsidRPr="00F373A4">
        <w:rPr>
          <w:rFonts w:asciiTheme="minorHAnsi" w:hAnsiTheme="minorHAnsi" w:cstheme="minorHAnsi"/>
          <w:sz w:val="24"/>
          <w:szCs w:val="24"/>
        </w:rPr>
        <w:t xml:space="preserve"> HP&amp;HVCRP</w:t>
      </w:r>
      <w:r w:rsidR="00D02AF2" w:rsidRPr="00F373A4">
        <w:rPr>
          <w:rFonts w:asciiTheme="minorHAnsi" w:hAnsiTheme="minorHAnsi" w:cstheme="minorHAnsi"/>
          <w:sz w:val="24"/>
          <w:szCs w:val="24"/>
        </w:rPr>
        <w:t xml:space="preserve">. This covers the Hope Valley, Glossop and Buxton lines and </w:t>
      </w:r>
      <w:r w:rsidR="00CD05CB" w:rsidRPr="00F373A4">
        <w:rPr>
          <w:rFonts w:asciiTheme="minorHAnsi" w:hAnsiTheme="minorHAnsi" w:cstheme="minorHAnsi"/>
          <w:sz w:val="24"/>
          <w:szCs w:val="24"/>
        </w:rPr>
        <w:t>provides a very useful link between Rail User and Friends of Stations groups with the</w:t>
      </w:r>
      <w:r w:rsidR="00CD05CB" w:rsidRPr="00F373A4">
        <w:rPr>
          <w:rFonts w:asciiTheme="minorHAnsi" w:hAnsiTheme="minorHAnsi" w:cstheme="minorHAnsi"/>
          <w:b/>
          <w:bCs/>
          <w:sz w:val="24"/>
          <w:szCs w:val="24"/>
        </w:rPr>
        <w:t xml:space="preserve"> </w:t>
      </w:r>
      <w:r w:rsidR="00CD05CB" w:rsidRPr="00F373A4">
        <w:rPr>
          <w:rFonts w:asciiTheme="minorHAnsi" w:hAnsiTheme="minorHAnsi" w:cstheme="minorHAnsi"/>
          <w:sz w:val="24"/>
          <w:szCs w:val="24"/>
        </w:rPr>
        <w:t>railway operators, local councils and other community organisations.</w:t>
      </w:r>
      <w:r w:rsidR="00E95C97">
        <w:rPr>
          <w:rFonts w:asciiTheme="minorHAnsi" w:hAnsiTheme="minorHAnsi" w:cstheme="minorHAnsi"/>
          <w:sz w:val="24"/>
          <w:szCs w:val="24"/>
        </w:rPr>
        <w:t xml:space="preserve"> </w:t>
      </w:r>
      <w:r w:rsidR="008D6C91" w:rsidRPr="00F373A4">
        <w:rPr>
          <w:rFonts w:asciiTheme="minorHAnsi" w:hAnsiTheme="minorHAnsi" w:cstheme="minorHAnsi"/>
          <w:sz w:val="24"/>
          <w:szCs w:val="24"/>
        </w:rPr>
        <w:t>It supports Friends of Station groups to which it gives an initial set up grant and then support, ideas and further funding for suitable costed projects</w:t>
      </w:r>
      <w:r w:rsidR="00CD05CB" w:rsidRPr="00F373A4">
        <w:rPr>
          <w:rFonts w:asciiTheme="minorHAnsi" w:hAnsiTheme="minorHAnsi" w:cstheme="minorHAnsi"/>
          <w:sz w:val="24"/>
          <w:szCs w:val="24"/>
        </w:rPr>
        <w:t xml:space="preserve">. </w:t>
      </w:r>
      <w:r w:rsidR="008D6C91" w:rsidRPr="00F373A4">
        <w:rPr>
          <w:rFonts w:asciiTheme="minorHAnsi" w:hAnsiTheme="minorHAnsi" w:cstheme="minorHAnsi"/>
          <w:sz w:val="24"/>
          <w:szCs w:val="24"/>
        </w:rPr>
        <w:t xml:space="preserve">He </w:t>
      </w:r>
      <w:r w:rsidR="00CD05CB" w:rsidRPr="00F373A4">
        <w:rPr>
          <w:rFonts w:asciiTheme="minorHAnsi" w:hAnsiTheme="minorHAnsi" w:cstheme="minorHAnsi"/>
          <w:sz w:val="24"/>
          <w:szCs w:val="24"/>
        </w:rPr>
        <w:t>has been actively involved with the FoS</w:t>
      </w:r>
      <w:r w:rsidR="008D6C91" w:rsidRPr="00F373A4">
        <w:rPr>
          <w:rFonts w:asciiTheme="minorHAnsi" w:hAnsiTheme="minorHAnsi" w:cstheme="minorHAnsi"/>
          <w:sz w:val="24"/>
          <w:szCs w:val="24"/>
        </w:rPr>
        <w:t>G</w:t>
      </w:r>
      <w:r w:rsidR="00CD05CB" w:rsidRPr="00F373A4">
        <w:rPr>
          <w:rFonts w:asciiTheme="minorHAnsi" w:hAnsiTheme="minorHAnsi" w:cstheme="minorHAnsi"/>
          <w:sz w:val="24"/>
          <w:szCs w:val="24"/>
        </w:rPr>
        <w:t xml:space="preserve">s in </w:t>
      </w:r>
      <w:r w:rsidR="008D6C91" w:rsidRPr="00F373A4">
        <w:rPr>
          <w:rFonts w:asciiTheme="minorHAnsi" w:hAnsiTheme="minorHAnsi" w:cstheme="minorHAnsi"/>
          <w:sz w:val="24"/>
          <w:szCs w:val="24"/>
        </w:rPr>
        <w:t xml:space="preserve">D&amp;T and the Hope Valley </w:t>
      </w:r>
      <w:r w:rsidR="00D02AF2" w:rsidRPr="00F373A4">
        <w:rPr>
          <w:rFonts w:asciiTheme="minorHAnsi" w:hAnsiTheme="minorHAnsi" w:cstheme="minorHAnsi"/>
          <w:sz w:val="24"/>
          <w:szCs w:val="24"/>
        </w:rPr>
        <w:t xml:space="preserve">and the CRP </w:t>
      </w:r>
      <w:r w:rsidR="00CD05CB" w:rsidRPr="00F373A4">
        <w:rPr>
          <w:rFonts w:asciiTheme="minorHAnsi" w:hAnsiTheme="minorHAnsi" w:cstheme="minorHAnsi"/>
          <w:sz w:val="24"/>
          <w:szCs w:val="24"/>
        </w:rPr>
        <w:t>is firm in its support for HVRUG’s quest for improvements to the Hope Valley Line.</w:t>
      </w:r>
      <w:r w:rsidR="00E95C97">
        <w:rPr>
          <w:rFonts w:asciiTheme="minorHAnsi" w:hAnsiTheme="minorHAnsi" w:cstheme="minorHAnsi"/>
          <w:sz w:val="24"/>
          <w:szCs w:val="24"/>
        </w:rPr>
        <w:t xml:space="preserve"> </w:t>
      </w:r>
    </w:p>
    <w:p w14:paraId="6934E40A" w14:textId="77777777" w:rsidR="00A3540D" w:rsidRDefault="00A3540D" w:rsidP="00B62E1B">
      <w:pPr>
        <w:pStyle w:val="HTMLPreformatted"/>
        <w:rPr>
          <w:rFonts w:asciiTheme="minorHAnsi" w:hAnsiTheme="minorHAnsi" w:cstheme="minorHAnsi"/>
          <w:sz w:val="24"/>
          <w:szCs w:val="24"/>
        </w:rPr>
      </w:pPr>
    </w:p>
    <w:p w14:paraId="7532B7F3" w14:textId="6BAC8BBF" w:rsidR="00B62E1B" w:rsidRPr="00F373A4" w:rsidRDefault="00CD05CB" w:rsidP="00B62E1B">
      <w:pPr>
        <w:pStyle w:val="HTMLPreformatted"/>
        <w:rPr>
          <w:rFonts w:asciiTheme="minorHAnsi" w:hAnsiTheme="minorHAnsi" w:cstheme="minorHAnsi"/>
          <w:sz w:val="24"/>
          <w:szCs w:val="24"/>
        </w:rPr>
      </w:pPr>
      <w:r w:rsidRPr="00F373A4">
        <w:rPr>
          <w:rFonts w:asciiTheme="minorHAnsi" w:hAnsiTheme="minorHAnsi" w:cstheme="minorHAnsi"/>
          <w:sz w:val="24"/>
          <w:szCs w:val="24"/>
        </w:rPr>
        <w:t xml:space="preserve">The CRP also provides information on their work and current issues affecting the local rail lines on their website </w:t>
      </w:r>
      <w:hyperlink r:id="rId9" w:history="1">
        <w:r w:rsidR="00507C3D" w:rsidRPr="00507C3D">
          <w:rPr>
            <w:rStyle w:val="Hyperlink"/>
            <w:rFonts w:asciiTheme="minorHAnsi" w:hAnsiTheme="minorHAnsi" w:cstheme="minorHAnsi"/>
            <w:sz w:val="24"/>
            <w:szCs w:val="24"/>
          </w:rPr>
          <w:t>www.peakdistrictbytrain.org</w:t>
        </w:r>
      </w:hyperlink>
      <w:r w:rsidR="00507C3D">
        <w:t> </w:t>
      </w:r>
      <w:r w:rsidR="00507C3D">
        <w:rPr>
          <w:rFonts w:asciiTheme="minorHAnsi" w:hAnsiTheme="minorHAnsi" w:cstheme="minorHAnsi"/>
          <w:sz w:val="24"/>
          <w:szCs w:val="24"/>
        </w:rPr>
        <w:t>which was not ready at the time of the AGM but</w:t>
      </w:r>
      <w:r w:rsidR="00B62E1B" w:rsidRPr="00F373A4">
        <w:rPr>
          <w:rFonts w:asciiTheme="minorHAnsi" w:hAnsiTheme="minorHAnsi" w:cstheme="minorHAnsi"/>
          <w:sz w:val="24"/>
          <w:szCs w:val="24"/>
        </w:rPr>
        <w:t xml:space="preserve"> is nearing completion. There will be a page for every station in the CRP</w:t>
      </w:r>
      <w:r w:rsidR="00507C3D">
        <w:rPr>
          <w:rFonts w:asciiTheme="minorHAnsi" w:hAnsiTheme="minorHAnsi" w:cstheme="minorHAnsi"/>
          <w:sz w:val="24"/>
          <w:szCs w:val="24"/>
        </w:rPr>
        <w:t xml:space="preserve"> and </w:t>
      </w:r>
      <w:r w:rsidR="00F373A4">
        <w:rPr>
          <w:rFonts w:asciiTheme="minorHAnsi" w:hAnsiTheme="minorHAnsi" w:cstheme="minorHAnsi"/>
          <w:sz w:val="24"/>
          <w:szCs w:val="24"/>
        </w:rPr>
        <w:t xml:space="preserve">Andrew would </w:t>
      </w:r>
      <w:r w:rsidR="00B62E1B" w:rsidRPr="00F373A4">
        <w:rPr>
          <w:rFonts w:asciiTheme="minorHAnsi" w:hAnsiTheme="minorHAnsi" w:cstheme="minorHAnsi"/>
          <w:sz w:val="24"/>
          <w:szCs w:val="24"/>
        </w:rPr>
        <w:t>like the page to include</w:t>
      </w:r>
      <w:r w:rsidR="00F373A4">
        <w:rPr>
          <w:rFonts w:asciiTheme="minorHAnsi" w:hAnsiTheme="minorHAnsi" w:cstheme="minorHAnsi"/>
          <w:sz w:val="24"/>
          <w:szCs w:val="24"/>
        </w:rPr>
        <w:t xml:space="preserve"> information about</w:t>
      </w:r>
      <w:r w:rsidR="00B62E1B" w:rsidRPr="00F373A4">
        <w:rPr>
          <w:rFonts w:asciiTheme="minorHAnsi" w:hAnsiTheme="minorHAnsi" w:cstheme="minorHAnsi"/>
          <w:sz w:val="24"/>
          <w:szCs w:val="24"/>
        </w:rPr>
        <w:t xml:space="preserve">: what tourist attractions there are within a couple of miles; what amenities there are in the town/village for visitors; and what public events of a decent size there are which might attract day-trippers. </w:t>
      </w:r>
      <w:r w:rsidR="00F373A4">
        <w:rPr>
          <w:rFonts w:asciiTheme="minorHAnsi" w:hAnsiTheme="minorHAnsi" w:cstheme="minorHAnsi"/>
          <w:sz w:val="24"/>
          <w:szCs w:val="24"/>
        </w:rPr>
        <w:t xml:space="preserve">The </w:t>
      </w:r>
      <w:r w:rsidR="00B62E1B" w:rsidRPr="00F373A4">
        <w:rPr>
          <w:rFonts w:asciiTheme="minorHAnsi" w:hAnsiTheme="minorHAnsi" w:cstheme="minorHAnsi"/>
          <w:sz w:val="24"/>
          <w:szCs w:val="24"/>
        </w:rPr>
        <w:t>FoSG</w:t>
      </w:r>
      <w:r w:rsidR="00F373A4">
        <w:rPr>
          <w:rFonts w:asciiTheme="minorHAnsi" w:hAnsiTheme="minorHAnsi" w:cstheme="minorHAnsi"/>
          <w:sz w:val="24"/>
          <w:szCs w:val="24"/>
        </w:rPr>
        <w:t>s will need to</w:t>
      </w:r>
      <w:r w:rsidR="00B62E1B" w:rsidRPr="00F373A4">
        <w:rPr>
          <w:rFonts w:asciiTheme="minorHAnsi" w:hAnsiTheme="minorHAnsi" w:cstheme="minorHAnsi"/>
          <w:sz w:val="24"/>
          <w:szCs w:val="24"/>
        </w:rPr>
        <w:t xml:space="preserve"> help </w:t>
      </w:r>
      <w:r w:rsidR="00A3540D">
        <w:rPr>
          <w:rFonts w:asciiTheme="minorHAnsi" w:hAnsiTheme="minorHAnsi" w:cstheme="minorHAnsi"/>
          <w:sz w:val="24"/>
          <w:szCs w:val="24"/>
        </w:rPr>
        <w:t>with this</w:t>
      </w:r>
      <w:r w:rsidR="00B62E1B" w:rsidRPr="00F373A4">
        <w:rPr>
          <w:rFonts w:asciiTheme="minorHAnsi" w:hAnsiTheme="minorHAnsi" w:cstheme="minorHAnsi"/>
          <w:sz w:val="24"/>
          <w:szCs w:val="24"/>
        </w:rPr>
        <w:t xml:space="preserve"> by providing this information to Andrew</w:t>
      </w:r>
      <w:r w:rsidR="00F373A4">
        <w:rPr>
          <w:rFonts w:asciiTheme="minorHAnsi" w:hAnsiTheme="minorHAnsi" w:cstheme="minorHAnsi"/>
          <w:sz w:val="24"/>
          <w:szCs w:val="24"/>
        </w:rPr>
        <w:t xml:space="preserve"> on a regular basis.</w:t>
      </w:r>
    </w:p>
    <w:p w14:paraId="6C89B434" w14:textId="77777777" w:rsidR="006577BF" w:rsidRPr="00F373A4" w:rsidRDefault="006577BF" w:rsidP="006577BF">
      <w:pPr>
        <w:spacing w:after="0" w:line="240" w:lineRule="auto"/>
        <w:jc w:val="both"/>
        <w:rPr>
          <w:rFonts w:cstheme="minorHAnsi"/>
          <w:sz w:val="24"/>
          <w:szCs w:val="24"/>
        </w:rPr>
      </w:pPr>
    </w:p>
    <w:p w14:paraId="453EA18E" w14:textId="70E6841F" w:rsidR="000637F2" w:rsidRPr="0088776C" w:rsidRDefault="0088776C" w:rsidP="000637F2">
      <w:pPr>
        <w:spacing w:before="240" w:after="240" w:line="240" w:lineRule="auto"/>
        <w:rPr>
          <w:rFonts w:ascii="Segoe UI" w:hAnsi="Segoe UI" w:cs="Segoe UI"/>
          <w:sz w:val="27"/>
          <w:szCs w:val="27"/>
          <w:u w:val="single"/>
        </w:rPr>
      </w:pPr>
      <w:r w:rsidRPr="0088776C">
        <w:rPr>
          <w:rFonts w:eastAsia="Times New Roman" w:cstheme="minorHAnsi"/>
          <w:b/>
          <w:sz w:val="24"/>
          <w:szCs w:val="24"/>
          <w:u w:val="single"/>
          <w:lang w:eastAsia="en-GB"/>
        </w:rPr>
        <w:t xml:space="preserve">VICKY CROPPER </w:t>
      </w:r>
      <w:r w:rsidRPr="0088776C">
        <w:rPr>
          <w:rFonts w:cstheme="minorHAnsi"/>
          <w:b/>
          <w:sz w:val="24"/>
          <w:szCs w:val="24"/>
          <w:u w:val="single"/>
        </w:rPr>
        <w:t>REGIONAL COMMUNITY AND SUSTAINABILITY MANAGER NORTHERN</w:t>
      </w:r>
    </w:p>
    <w:p w14:paraId="7F84FD6E" w14:textId="08A7076C" w:rsidR="00F373A4" w:rsidRPr="000637F2" w:rsidRDefault="00F373A4" w:rsidP="000637F2">
      <w:pPr>
        <w:spacing w:before="240" w:after="0" w:line="240" w:lineRule="auto"/>
        <w:rPr>
          <w:rFonts w:ascii="Segoe UI" w:hAnsi="Segoe UI" w:cs="Segoe UI"/>
          <w:sz w:val="27"/>
          <w:szCs w:val="27"/>
        </w:rPr>
      </w:pPr>
      <w:r w:rsidRPr="00F373A4">
        <w:rPr>
          <w:rFonts w:cstheme="minorHAnsi"/>
          <w:sz w:val="24"/>
          <w:szCs w:val="24"/>
        </w:rPr>
        <w:t xml:space="preserve">Vicky opened with a </w:t>
      </w:r>
      <w:r w:rsidR="006577BF" w:rsidRPr="00F373A4">
        <w:rPr>
          <w:rFonts w:cstheme="minorHAnsi"/>
          <w:sz w:val="24"/>
          <w:szCs w:val="24"/>
        </w:rPr>
        <w:t>Business Update</w:t>
      </w:r>
      <w:r w:rsidRPr="00F373A4">
        <w:rPr>
          <w:rFonts w:cstheme="minorHAnsi"/>
          <w:sz w:val="24"/>
          <w:szCs w:val="24"/>
        </w:rPr>
        <w:t xml:space="preserve"> on the current situation on Norther</w:t>
      </w:r>
      <w:r>
        <w:rPr>
          <w:rFonts w:cstheme="minorHAnsi"/>
          <w:sz w:val="24"/>
          <w:szCs w:val="24"/>
        </w:rPr>
        <w:t>n</w:t>
      </w:r>
      <w:r w:rsidR="0088776C">
        <w:rPr>
          <w:rFonts w:cstheme="minorHAnsi"/>
          <w:sz w:val="24"/>
          <w:szCs w:val="24"/>
        </w:rPr>
        <w:t>:</w:t>
      </w:r>
    </w:p>
    <w:p w14:paraId="1B8310C7" w14:textId="19312040" w:rsidR="006577BF" w:rsidRPr="00F373A4" w:rsidRDefault="00F373A4" w:rsidP="000637F2">
      <w:pPr>
        <w:spacing w:before="240" w:after="0" w:line="240" w:lineRule="auto"/>
        <w:rPr>
          <w:rFonts w:cstheme="minorHAnsi"/>
          <w:sz w:val="24"/>
          <w:szCs w:val="24"/>
        </w:rPr>
      </w:pPr>
      <w:r>
        <w:rPr>
          <w:rFonts w:cstheme="minorHAnsi"/>
          <w:sz w:val="24"/>
          <w:szCs w:val="24"/>
        </w:rPr>
        <w:t>‘</w:t>
      </w:r>
      <w:r w:rsidR="006577BF" w:rsidRPr="00F373A4">
        <w:rPr>
          <w:rFonts w:cstheme="minorHAnsi"/>
          <w:sz w:val="24"/>
          <w:szCs w:val="24"/>
        </w:rPr>
        <w:t xml:space="preserve">This is an unacceptable situation and the position we have found ourselves in has meant that many colleagues in front-line teams have been bearing the brunt of the disruption while colleagues in teams such as Control, planning and resourcing have been working extremely hard to help stabilise the situation. </w:t>
      </w:r>
    </w:p>
    <w:p w14:paraId="0E277192" w14:textId="77777777" w:rsidR="006577BF" w:rsidRPr="00F373A4" w:rsidRDefault="006577BF" w:rsidP="000637F2">
      <w:pPr>
        <w:spacing w:after="0" w:line="240" w:lineRule="auto"/>
        <w:jc w:val="both"/>
        <w:rPr>
          <w:rFonts w:cstheme="minorHAnsi"/>
          <w:sz w:val="24"/>
          <w:szCs w:val="24"/>
        </w:rPr>
      </w:pPr>
    </w:p>
    <w:p w14:paraId="1A3CA843" w14:textId="77777777" w:rsidR="006577BF" w:rsidRPr="00F373A4" w:rsidRDefault="006577BF" w:rsidP="000637F2">
      <w:pPr>
        <w:spacing w:after="0" w:line="240" w:lineRule="auto"/>
        <w:jc w:val="both"/>
        <w:rPr>
          <w:rFonts w:cstheme="minorHAnsi"/>
          <w:sz w:val="24"/>
          <w:szCs w:val="24"/>
        </w:rPr>
      </w:pPr>
      <w:r w:rsidRPr="00F373A4">
        <w:rPr>
          <w:rFonts w:cstheme="minorHAnsi"/>
          <w:sz w:val="24"/>
          <w:szCs w:val="24"/>
        </w:rPr>
        <w:t xml:space="preserve">Our energy and focus is firmly on delivering for our customers, including the temporary timetables in parts of the North-West. </w:t>
      </w:r>
    </w:p>
    <w:p w14:paraId="240FCAFD" w14:textId="77777777" w:rsidR="006577BF" w:rsidRPr="00F373A4" w:rsidRDefault="006577BF" w:rsidP="000637F2">
      <w:pPr>
        <w:spacing w:after="0" w:line="240" w:lineRule="auto"/>
        <w:jc w:val="both"/>
        <w:rPr>
          <w:rFonts w:cstheme="minorHAnsi"/>
          <w:sz w:val="24"/>
          <w:szCs w:val="24"/>
        </w:rPr>
      </w:pPr>
    </w:p>
    <w:p w14:paraId="0CEB0BAD" w14:textId="77777777" w:rsidR="006577BF" w:rsidRPr="00F373A4" w:rsidRDefault="006577BF" w:rsidP="000637F2">
      <w:pPr>
        <w:spacing w:after="0" w:line="240" w:lineRule="auto"/>
        <w:jc w:val="both"/>
        <w:rPr>
          <w:rFonts w:cstheme="minorHAnsi"/>
          <w:sz w:val="24"/>
          <w:szCs w:val="24"/>
        </w:rPr>
      </w:pPr>
      <w:r w:rsidRPr="00F373A4">
        <w:rPr>
          <w:rFonts w:cstheme="minorHAnsi"/>
          <w:sz w:val="24"/>
          <w:szCs w:val="24"/>
        </w:rPr>
        <w:t>The temporary timetable is designed to give customers much more certainty and is now bedding in, with the number of cancellations reducing this week. It has been developed and delivered really quickly and is beginning to provide more stability and certainty.</w:t>
      </w:r>
    </w:p>
    <w:p w14:paraId="302BB56E" w14:textId="77777777" w:rsidR="006577BF" w:rsidRPr="00F373A4" w:rsidRDefault="006577BF" w:rsidP="000637F2">
      <w:pPr>
        <w:spacing w:after="0" w:line="240" w:lineRule="auto"/>
        <w:jc w:val="both"/>
        <w:rPr>
          <w:rFonts w:cstheme="minorHAnsi"/>
          <w:sz w:val="24"/>
          <w:szCs w:val="24"/>
        </w:rPr>
      </w:pPr>
    </w:p>
    <w:p w14:paraId="17DBFEAD" w14:textId="77777777" w:rsidR="006577BF" w:rsidRPr="00F373A4" w:rsidRDefault="006577BF" w:rsidP="000637F2">
      <w:pPr>
        <w:spacing w:after="0" w:line="240" w:lineRule="auto"/>
        <w:jc w:val="both"/>
        <w:rPr>
          <w:rFonts w:cstheme="minorHAnsi"/>
          <w:sz w:val="24"/>
          <w:szCs w:val="24"/>
        </w:rPr>
      </w:pPr>
      <w:r w:rsidRPr="00F373A4">
        <w:rPr>
          <w:rFonts w:cstheme="minorHAnsi"/>
          <w:sz w:val="24"/>
          <w:szCs w:val="24"/>
        </w:rPr>
        <w:t xml:space="preserve">Essentially, until the end of July, this means we will be temporarily reducing the number of train services we run each day by 6% - that’s 165 services out of our normal 2,800 daily. </w:t>
      </w:r>
    </w:p>
    <w:p w14:paraId="6DC5F1C9" w14:textId="77777777" w:rsidR="006577BF" w:rsidRPr="00F373A4" w:rsidRDefault="006577BF" w:rsidP="000637F2">
      <w:pPr>
        <w:spacing w:after="0" w:line="240" w:lineRule="auto"/>
        <w:jc w:val="both"/>
        <w:rPr>
          <w:rFonts w:cstheme="minorHAnsi"/>
          <w:sz w:val="24"/>
          <w:szCs w:val="24"/>
        </w:rPr>
      </w:pPr>
    </w:p>
    <w:p w14:paraId="5DD99C09" w14:textId="77777777" w:rsidR="006577BF" w:rsidRPr="00F373A4" w:rsidRDefault="006577BF" w:rsidP="000637F2">
      <w:pPr>
        <w:spacing w:after="0" w:line="240" w:lineRule="auto"/>
        <w:jc w:val="both"/>
        <w:rPr>
          <w:rFonts w:cstheme="minorHAnsi"/>
          <w:sz w:val="24"/>
          <w:szCs w:val="24"/>
        </w:rPr>
      </w:pPr>
      <w:r w:rsidRPr="00F373A4">
        <w:rPr>
          <w:rFonts w:cstheme="minorHAnsi"/>
          <w:sz w:val="24"/>
          <w:szCs w:val="24"/>
        </w:rPr>
        <w:t>The Government has announced an inquiry into what has happened, we will be fully involved and are clear that the delays and postponement of new infrastructure resulted in re-writing the May timetable in incredibly tight timescales, with the consequences we have seen.</w:t>
      </w:r>
    </w:p>
    <w:p w14:paraId="0043F464" w14:textId="77777777" w:rsidR="006577BF" w:rsidRPr="00F373A4" w:rsidRDefault="006577BF" w:rsidP="000637F2">
      <w:pPr>
        <w:spacing w:after="0" w:line="240" w:lineRule="auto"/>
        <w:jc w:val="both"/>
        <w:rPr>
          <w:rFonts w:cstheme="minorHAnsi"/>
          <w:sz w:val="24"/>
          <w:szCs w:val="24"/>
        </w:rPr>
      </w:pPr>
    </w:p>
    <w:p w14:paraId="474AEBBE" w14:textId="77777777" w:rsidR="00A3540D" w:rsidRDefault="00A3540D" w:rsidP="000637F2">
      <w:pPr>
        <w:spacing w:after="0" w:line="240" w:lineRule="auto"/>
        <w:jc w:val="both"/>
        <w:rPr>
          <w:rFonts w:cstheme="minorHAnsi"/>
          <w:b/>
          <w:sz w:val="24"/>
          <w:szCs w:val="24"/>
        </w:rPr>
      </w:pPr>
    </w:p>
    <w:p w14:paraId="4A03621D" w14:textId="557A1380" w:rsidR="006577BF" w:rsidRPr="00F373A4" w:rsidRDefault="006577BF" w:rsidP="000637F2">
      <w:pPr>
        <w:spacing w:after="0" w:line="240" w:lineRule="auto"/>
        <w:jc w:val="both"/>
        <w:rPr>
          <w:rFonts w:cstheme="minorHAnsi"/>
          <w:b/>
          <w:sz w:val="24"/>
          <w:szCs w:val="24"/>
        </w:rPr>
      </w:pPr>
      <w:r w:rsidRPr="00F373A4">
        <w:rPr>
          <w:rFonts w:cstheme="minorHAnsi"/>
          <w:b/>
          <w:sz w:val="24"/>
          <w:szCs w:val="24"/>
        </w:rPr>
        <w:t xml:space="preserve">Why did this happen? </w:t>
      </w:r>
    </w:p>
    <w:p w14:paraId="3A8B7F1F" w14:textId="77777777" w:rsidR="006577BF" w:rsidRPr="00F373A4" w:rsidRDefault="006577BF" w:rsidP="000637F2">
      <w:pPr>
        <w:spacing w:after="0" w:line="240" w:lineRule="auto"/>
        <w:jc w:val="both"/>
        <w:rPr>
          <w:rFonts w:cstheme="minorHAnsi"/>
          <w:sz w:val="24"/>
          <w:szCs w:val="24"/>
        </w:rPr>
      </w:pPr>
      <w:r w:rsidRPr="00F373A4">
        <w:rPr>
          <w:rFonts w:cstheme="minorHAnsi"/>
          <w:sz w:val="24"/>
          <w:szCs w:val="24"/>
        </w:rPr>
        <w:t>The delay of Network Rail’s Manchester to Preston electrification programme</w:t>
      </w:r>
      <w:r w:rsidRPr="00F373A4">
        <w:rPr>
          <w:rFonts w:cstheme="minorHAnsi"/>
          <w:sz w:val="24"/>
          <w:szCs w:val="24"/>
        </w:rPr>
        <w:br/>
        <w:t>severely impacts our plans to increase services and capacity across the network. This is because we are unable to run electric trains along the Bolton corridor (until electrification is completed) and therefore we are having to reallocate diesel trains from elsewhere to continue to be able run these services, rather than them being available to enhance services elsewhere. As a result, whilst we will be delivering an increase of 1,300 new services a week from May 18, disappointingly for customers, 900 new services a week will not be delivered until December 2018.</w:t>
      </w:r>
    </w:p>
    <w:p w14:paraId="14988C86" w14:textId="77777777" w:rsidR="006577BF" w:rsidRPr="00F373A4" w:rsidRDefault="006577BF" w:rsidP="000637F2">
      <w:pPr>
        <w:spacing w:after="0" w:line="240" w:lineRule="auto"/>
        <w:jc w:val="both"/>
        <w:rPr>
          <w:rFonts w:cstheme="minorHAnsi"/>
          <w:sz w:val="24"/>
          <w:szCs w:val="24"/>
        </w:rPr>
      </w:pPr>
    </w:p>
    <w:p w14:paraId="3B53B65D" w14:textId="77777777" w:rsidR="006577BF" w:rsidRPr="00F373A4" w:rsidRDefault="006577BF" w:rsidP="000637F2">
      <w:pPr>
        <w:spacing w:after="0" w:line="240" w:lineRule="auto"/>
        <w:jc w:val="both"/>
        <w:rPr>
          <w:rFonts w:cstheme="minorHAnsi"/>
          <w:sz w:val="24"/>
          <w:szCs w:val="24"/>
        </w:rPr>
      </w:pPr>
      <w:r w:rsidRPr="00F373A4">
        <w:rPr>
          <w:rFonts w:cstheme="minorHAnsi"/>
          <w:sz w:val="24"/>
          <w:szCs w:val="24"/>
        </w:rPr>
        <w:t xml:space="preserve">For Northern’s train planners, this major set back left them with less than four months to fully re-plan our May 18 timetable, less than half the normal time required. </w:t>
      </w:r>
    </w:p>
    <w:p w14:paraId="1587E4C8" w14:textId="77777777" w:rsidR="006577BF" w:rsidRPr="00F373A4" w:rsidRDefault="006577BF" w:rsidP="000637F2">
      <w:pPr>
        <w:spacing w:after="0" w:line="240" w:lineRule="auto"/>
        <w:jc w:val="both"/>
        <w:rPr>
          <w:rFonts w:cstheme="minorHAnsi"/>
          <w:sz w:val="24"/>
          <w:szCs w:val="24"/>
        </w:rPr>
      </w:pPr>
    </w:p>
    <w:p w14:paraId="19607BB7" w14:textId="77777777" w:rsidR="006577BF" w:rsidRPr="00F373A4" w:rsidRDefault="006577BF" w:rsidP="000637F2">
      <w:pPr>
        <w:spacing w:after="0" w:line="240" w:lineRule="auto"/>
        <w:jc w:val="both"/>
        <w:rPr>
          <w:rFonts w:cstheme="minorHAnsi"/>
          <w:sz w:val="24"/>
          <w:szCs w:val="24"/>
        </w:rPr>
      </w:pPr>
      <w:r w:rsidRPr="00F373A4">
        <w:rPr>
          <w:rFonts w:cstheme="minorHAnsi"/>
          <w:b/>
          <w:bCs/>
          <w:sz w:val="24"/>
          <w:szCs w:val="24"/>
        </w:rPr>
        <w:t>Driver availability</w:t>
      </w:r>
    </w:p>
    <w:p w14:paraId="2576D1A8" w14:textId="77777777" w:rsidR="006577BF" w:rsidRPr="00F373A4" w:rsidRDefault="006577BF" w:rsidP="000637F2">
      <w:pPr>
        <w:spacing w:after="0" w:line="240" w:lineRule="auto"/>
        <w:jc w:val="both"/>
        <w:rPr>
          <w:rFonts w:cstheme="minorHAnsi"/>
          <w:sz w:val="24"/>
          <w:szCs w:val="24"/>
        </w:rPr>
      </w:pPr>
      <w:r w:rsidRPr="00F373A4">
        <w:rPr>
          <w:rFonts w:cstheme="minorHAnsi"/>
          <w:sz w:val="24"/>
          <w:szCs w:val="24"/>
        </w:rPr>
        <w:t xml:space="preserve">Northern has 1,529 trained drivers, 180 more than when we started the franchise in April 2016. However, availability of drivers to operate timetabled services has been an issue over the last few weeks in some locations for two unexpected reasons. </w:t>
      </w:r>
    </w:p>
    <w:p w14:paraId="5A55DA05" w14:textId="77777777" w:rsidR="006577BF" w:rsidRPr="00F373A4" w:rsidRDefault="006577BF" w:rsidP="006577BF">
      <w:pPr>
        <w:spacing w:after="0" w:line="240" w:lineRule="auto"/>
        <w:jc w:val="both"/>
        <w:rPr>
          <w:rFonts w:cstheme="minorHAnsi"/>
          <w:sz w:val="24"/>
          <w:szCs w:val="24"/>
        </w:rPr>
      </w:pPr>
    </w:p>
    <w:p w14:paraId="2A99D04D" w14:textId="77777777" w:rsidR="006577BF" w:rsidRPr="00F373A4" w:rsidRDefault="006577BF" w:rsidP="006577BF">
      <w:pPr>
        <w:spacing w:after="0" w:line="240" w:lineRule="auto"/>
        <w:jc w:val="both"/>
        <w:rPr>
          <w:rFonts w:cstheme="minorHAnsi"/>
          <w:sz w:val="24"/>
          <w:szCs w:val="24"/>
        </w:rPr>
      </w:pPr>
      <w:r w:rsidRPr="00F373A4">
        <w:rPr>
          <w:rFonts w:cstheme="minorHAnsi"/>
          <w:sz w:val="24"/>
          <w:szCs w:val="24"/>
        </w:rPr>
        <w:t xml:space="preserve">Firstly, the completion of the electrification of the Blackpool to Preston line by Network Rail was delayed at the last minute, by three weeks, which meant that driver training became a real challenge. Before trains can operate on new lines, drivers have to undergo essential safety related route training, and for Blackpool this meant training 400+ drivers from all depots who operate this route. This means that some drivers are unavailable for their normal train driving duties whilst they are undergoing this training. </w:t>
      </w:r>
    </w:p>
    <w:p w14:paraId="69D8F5AF" w14:textId="77777777" w:rsidR="006577BF" w:rsidRPr="00F373A4" w:rsidRDefault="006577BF" w:rsidP="006577BF">
      <w:pPr>
        <w:spacing w:after="0" w:line="240" w:lineRule="auto"/>
        <w:jc w:val="both"/>
        <w:rPr>
          <w:rFonts w:cstheme="minorHAnsi"/>
          <w:sz w:val="24"/>
          <w:szCs w:val="24"/>
        </w:rPr>
      </w:pPr>
    </w:p>
    <w:p w14:paraId="43562100" w14:textId="2042B47D" w:rsidR="006577BF" w:rsidRPr="00F373A4" w:rsidRDefault="006577BF" w:rsidP="006577BF">
      <w:pPr>
        <w:spacing w:after="0" w:line="240" w:lineRule="auto"/>
        <w:jc w:val="both"/>
        <w:rPr>
          <w:rFonts w:cstheme="minorHAnsi"/>
          <w:sz w:val="24"/>
          <w:szCs w:val="24"/>
        </w:rPr>
      </w:pPr>
      <w:r w:rsidRPr="00F373A4">
        <w:rPr>
          <w:rFonts w:cstheme="minorHAnsi"/>
          <w:sz w:val="24"/>
          <w:szCs w:val="24"/>
        </w:rPr>
        <w:t xml:space="preserve">Secondly, we have been unable to ask our drivers to work on their Rest Days for the last three months. Rest Day Working is a normal industry practice adopted when there are short-term training requirements, which enables us to absorb those exceptional or last-minute training needs and provide additional flexibility for train driver rosters. </w:t>
      </w:r>
    </w:p>
    <w:p w14:paraId="5A3CE274" w14:textId="77777777" w:rsidR="006577BF" w:rsidRPr="00F373A4" w:rsidRDefault="006577BF" w:rsidP="006577BF">
      <w:pPr>
        <w:spacing w:after="0" w:line="240" w:lineRule="auto"/>
        <w:jc w:val="both"/>
        <w:rPr>
          <w:rFonts w:cstheme="minorHAnsi"/>
          <w:sz w:val="24"/>
          <w:szCs w:val="24"/>
        </w:rPr>
      </w:pPr>
    </w:p>
    <w:p w14:paraId="6CC853BB" w14:textId="77777777" w:rsidR="006577BF" w:rsidRPr="00F373A4" w:rsidRDefault="006577BF" w:rsidP="006577BF">
      <w:pPr>
        <w:spacing w:after="0" w:line="240" w:lineRule="auto"/>
        <w:jc w:val="both"/>
        <w:rPr>
          <w:rFonts w:cstheme="minorHAnsi"/>
          <w:sz w:val="24"/>
          <w:szCs w:val="24"/>
        </w:rPr>
      </w:pPr>
      <w:r w:rsidRPr="00F373A4">
        <w:rPr>
          <w:rFonts w:cstheme="minorHAnsi"/>
          <w:sz w:val="24"/>
          <w:szCs w:val="24"/>
        </w:rPr>
        <w:t>The combination of these two factors has meant that we have faced a shortage of available drivers in a number of locations which has, unfortunately, led to a far higher level of delays and cancellations to train services. An agreement with ASLEF to get Rest Day Working reinstated has been reached and this will help us to get on top of the driver training.</w:t>
      </w:r>
    </w:p>
    <w:p w14:paraId="5C4113BC" w14:textId="77777777" w:rsidR="006577BF" w:rsidRPr="00F373A4" w:rsidRDefault="006577BF" w:rsidP="006577BF">
      <w:pPr>
        <w:spacing w:after="0" w:line="240" w:lineRule="auto"/>
        <w:jc w:val="both"/>
        <w:rPr>
          <w:rFonts w:cstheme="minorHAnsi"/>
          <w:sz w:val="24"/>
          <w:szCs w:val="24"/>
        </w:rPr>
      </w:pPr>
    </w:p>
    <w:p w14:paraId="479EF53A" w14:textId="77777777" w:rsidR="006577BF" w:rsidRPr="00F373A4" w:rsidRDefault="006577BF" w:rsidP="006577BF">
      <w:pPr>
        <w:spacing w:after="0" w:line="240" w:lineRule="auto"/>
        <w:jc w:val="both"/>
        <w:rPr>
          <w:rFonts w:cstheme="minorHAnsi"/>
          <w:sz w:val="24"/>
          <w:szCs w:val="24"/>
        </w:rPr>
      </w:pPr>
      <w:r w:rsidRPr="00F373A4">
        <w:rPr>
          <w:rFonts w:cstheme="minorHAnsi"/>
          <w:b/>
          <w:bCs/>
          <w:sz w:val="24"/>
          <w:szCs w:val="24"/>
        </w:rPr>
        <w:t>What are we doing to ensure it won’t happen again?</w:t>
      </w:r>
    </w:p>
    <w:p w14:paraId="38329B6C" w14:textId="77777777" w:rsidR="006577BF" w:rsidRPr="00F373A4" w:rsidRDefault="006577BF" w:rsidP="006577BF">
      <w:pPr>
        <w:spacing w:after="0" w:line="240" w:lineRule="auto"/>
        <w:jc w:val="both"/>
        <w:rPr>
          <w:rFonts w:cstheme="minorHAnsi"/>
          <w:sz w:val="24"/>
          <w:szCs w:val="24"/>
        </w:rPr>
      </w:pPr>
      <w:r w:rsidRPr="00F373A4">
        <w:rPr>
          <w:rFonts w:cstheme="minorHAnsi"/>
          <w:sz w:val="24"/>
          <w:szCs w:val="24"/>
        </w:rPr>
        <w:t>We are reviewing how timetable changes are introduced to better understand the root causes of exactly what went wrong here, so that future changes can implemented more smoothly.</w:t>
      </w:r>
    </w:p>
    <w:p w14:paraId="0881408D" w14:textId="77777777" w:rsidR="006577BF" w:rsidRPr="00F373A4" w:rsidRDefault="006577BF" w:rsidP="006577BF">
      <w:pPr>
        <w:spacing w:after="0" w:line="240" w:lineRule="auto"/>
        <w:jc w:val="both"/>
        <w:rPr>
          <w:rFonts w:cstheme="minorHAnsi"/>
          <w:sz w:val="24"/>
          <w:szCs w:val="24"/>
        </w:rPr>
      </w:pPr>
    </w:p>
    <w:p w14:paraId="61960B2E" w14:textId="77777777" w:rsidR="006577BF" w:rsidRPr="00F373A4" w:rsidRDefault="006577BF" w:rsidP="006577BF">
      <w:pPr>
        <w:spacing w:after="0" w:line="240" w:lineRule="auto"/>
        <w:jc w:val="both"/>
        <w:rPr>
          <w:rFonts w:cstheme="minorHAnsi"/>
          <w:b/>
          <w:sz w:val="24"/>
          <w:szCs w:val="24"/>
        </w:rPr>
      </w:pPr>
      <w:r w:rsidRPr="00F373A4">
        <w:rPr>
          <w:rFonts w:cstheme="minorHAnsi"/>
          <w:b/>
          <w:sz w:val="24"/>
          <w:szCs w:val="24"/>
        </w:rPr>
        <w:t xml:space="preserve">Compensation </w:t>
      </w:r>
    </w:p>
    <w:p w14:paraId="5437D91F" w14:textId="045846FC" w:rsidR="006577BF" w:rsidRPr="00F373A4" w:rsidRDefault="006577BF" w:rsidP="006577BF">
      <w:pPr>
        <w:jc w:val="both"/>
        <w:rPr>
          <w:rFonts w:cstheme="minorHAnsi"/>
          <w:sz w:val="24"/>
          <w:szCs w:val="24"/>
          <w:lang w:val="en"/>
        </w:rPr>
      </w:pPr>
      <w:r w:rsidRPr="00F373A4">
        <w:rPr>
          <w:rFonts w:cstheme="minorHAnsi"/>
          <w:sz w:val="24"/>
          <w:szCs w:val="24"/>
        </w:rPr>
        <w:t xml:space="preserve">We will be offering </w:t>
      </w:r>
      <w:r w:rsidRPr="00F373A4">
        <w:rPr>
          <w:rFonts w:cstheme="minorHAnsi"/>
          <w:sz w:val="24"/>
          <w:szCs w:val="24"/>
          <w:lang w:val="en"/>
        </w:rPr>
        <w:t xml:space="preserve">compensation of up to one month’s refund for season ticket holders who have been </w:t>
      </w:r>
      <w:r w:rsidR="00F61640">
        <w:rPr>
          <w:rFonts w:cstheme="minorHAnsi"/>
          <w:sz w:val="24"/>
          <w:szCs w:val="24"/>
          <w:lang w:val="en"/>
        </w:rPr>
        <w:t>a</w:t>
      </w:r>
      <w:bookmarkStart w:id="0" w:name="_GoBack"/>
      <w:bookmarkEnd w:id="0"/>
      <w:r w:rsidRPr="00F373A4">
        <w:rPr>
          <w:rFonts w:cstheme="minorHAnsi"/>
          <w:sz w:val="24"/>
          <w:szCs w:val="24"/>
          <w:lang w:val="en"/>
        </w:rPr>
        <w:t>ffected by the severely affected routes</w:t>
      </w:r>
    </w:p>
    <w:p w14:paraId="7D916C4D" w14:textId="77777777" w:rsidR="006577BF" w:rsidRPr="00F373A4" w:rsidRDefault="006577BF" w:rsidP="006577BF">
      <w:pPr>
        <w:pStyle w:val="NormalWeb"/>
        <w:jc w:val="both"/>
        <w:rPr>
          <w:rFonts w:asciiTheme="minorHAnsi" w:hAnsiTheme="minorHAnsi" w:cstheme="minorHAnsi"/>
          <w:lang w:val="en"/>
        </w:rPr>
      </w:pPr>
      <w:r w:rsidRPr="00F373A4">
        <w:rPr>
          <w:rFonts w:asciiTheme="minorHAnsi" w:hAnsiTheme="minorHAnsi" w:cstheme="minorHAnsi"/>
          <w:lang w:val="en"/>
        </w:rPr>
        <w:t xml:space="preserve">We already offer a Delay Repay scheme to compensate customers for trains that are late or cancelled and as a result get to their destination station more than 30 minutes later than scheduled. </w:t>
      </w:r>
    </w:p>
    <w:p w14:paraId="4EF4B158" w14:textId="77777777" w:rsidR="006577BF" w:rsidRPr="00F373A4" w:rsidRDefault="006577BF" w:rsidP="006577BF">
      <w:pPr>
        <w:pStyle w:val="NormalWeb"/>
        <w:jc w:val="both"/>
        <w:rPr>
          <w:rFonts w:asciiTheme="minorHAnsi" w:hAnsiTheme="minorHAnsi" w:cstheme="minorHAnsi"/>
          <w:lang w:val="en"/>
        </w:rPr>
      </w:pPr>
      <w:r w:rsidRPr="00F373A4">
        <w:rPr>
          <w:rFonts w:asciiTheme="minorHAnsi" w:hAnsiTheme="minorHAnsi" w:cstheme="minorHAnsi"/>
          <w:lang w:val="en"/>
        </w:rPr>
        <w:t>To further support customers, we’ve reached an agreement with other rail operators that until 29 July, customers with tickets to travel on Northern will be able to travel on services provided by other rail operators if they are unable to complete their journey due to delays or cancellations.</w:t>
      </w:r>
    </w:p>
    <w:p w14:paraId="7D8F35D6" w14:textId="77777777" w:rsidR="000637F2" w:rsidRDefault="006577BF" w:rsidP="006577BF">
      <w:pPr>
        <w:pStyle w:val="NormalWeb"/>
        <w:jc w:val="both"/>
        <w:rPr>
          <w:rFonts w:asciiTheme="minorHAnsi" w:hAnsiTheme="minorHAnsi" w:cstheme="minorHAnsi"/>
          <w:lang w:val="en"/>
        </w:rPr>
      </w:pPr>
      <w:r w:rsidRPr="00F373A4">
        <w:rPr>
          <w:rFonts w:asciiTheme="minorHAnsi" w:hAnsiTheme="minorHAnsi" w:cstheme="minorHAnsi"/>
          <w:lang w:val="en"/>
        </w:rPr>
        <w:t>On the Lakes Line, we have removed all rail services to and from Preston, Lancaster and Oxenholme and instead provided a replacement coach service to keep people who live, work and visit the Lake District on the move. We will continue to run coaches for another two weeks until Monday 2 July.</w:t>
      </w:r>
    </w:p>
    <w:p w14:paraId="6807AFFC" w14:textId="37680EF6" w:rsidR="000637F2" w:rsidRPr="000637F2" w:rsidRDefault="000637F2" w:rsidP="000637F2">
      <w:pPr>
        <w:pStyle w:val="NormalWeb"/>
        <w:jc w:val="both"/>
        <w:rPr>
          <w:rFonts w:asciiTheme="minorHAnsi" w:hAnsiTheme="minorHAnsi" w:cstheme="minorHAnsi"/>
          <w:lang w:val="en"/>
        </w:rPr>
      </w:pPr>
      <w:r>
        <w:rPr>
          <w:rFonts w:asciiTheme="minorHAnsi" w:hAnsiTheme="minorHAnsi" w:cstheme="minorHAnsi"/>
          <w:lang w:val="en"/>
        </w:rPr>
        <w:t xml:space="preserve">In conclusion Vicky summarised the </w:t>
      </w:r>
      <w:r w:rsidR="00CF2363">
        <w:rPr>
          <w:rFonts w:cstheme="minorHAnsi"/>
        </w:rPr>
        <w:t>s</w:t>
      </w:r>
      <w:r w:rsidRPr="00CF2363">
        <w:rPr>
          <w:rFonts w:cstheme="minorHAnsi"/>
        </w:rPr>
        <w:t xml:space="preserve">tation </w:t>
      </w:r>
      <w:r w:rsidR="00CF2363">
        <w:rPr>
          <w:rFonts w:cstheme="minorHAnsi"/>
        </w:rPr>
        <w:t>d</w:t>
      </w:r>
      <w:r w:rsidRPr="00CF2363">
        <w:rPr>
          <w:rFonts w:cstheme="minorHAnsi"/>
        </w:rPr>
        <w:t>evelopments</w:t>
      </w:r>
      <w:r w:rsidR="00B50F16" w:rsidRPr="00CF2363">
        <w:rPr>
          <w:rFonts w:cstheme="minorHAnsi"/>
        </w:rPr>
        <w:t xml:space="preserve"> that are planned as follows</w:t>
      </w:r>
      <w:r w:rsidR="00B50F16">
        <w:rPr>
          <w:rFonts w:cstheme="minorHAnsi"/>
          <w:b/>
        </w:rPr>
        <w:t>:</w:t>
      </w:r>
    </w:p>
    <w:p w14:paraId="7B700FD1" w14:textId="77777777" w:rsidR="00B50F16" w:rsidRPr="00B50F16" w:rsidRDefault="00B50F16" w:rsidP="006577BF">
      <w:pPr>
        <w:spacing w:after="0" w:line="240" w:lineRule="auto"/>
        <w:jc w:val="both"/>
        <w:rPr>
          <w:rFonts w:cstheme="minorHAnsi"/>
          <w:b/>
          <w:sz w:val="24"/>
          <w:szCs w:val="24"/>
        </w:rPr>
      </w:pPr>
      <w:r w:rsidRPr="00B50F16">
        <w:rPr>
          <w:rFonts w:cstheme="minorHAnsi"/>
          <w:b/>
          <w:sz w:val="24"/>
          <w:szCs w:val="24"/>
        </w:rPr>
        <w:t xml:space="preserve">Ticket Vending Machines (TVM) </w:t>
      </w:r>
    </w:p>
    <w:p w14:paraId="76A8A40E" w14:textId="2F0F4A3D" w:rsidR="006577BF" w:rsidRPr="00F373A4" w:rsidRDefault="006577BF" w:rsidP="006577BF">
      <w:pPr>
        <w:spacing w:after="0" w:line="240" w:lineRule="auto"/>
        <w:jc w:val="both"/>
        <w:rPr>
          <w:rFonts w:cstheme="minorHAnsi"/>
          <w:sz w:val="24"/>
          <w:szCs w:val="24"/>
        </w:rPr>
      </w:pPr>
      <w:r w:rsidRPr="00F373A4">
        <w:rPr>
          <w:rFonts w:cstheme="minorHAnsi"/>
          <w:sz w:val="24"/>
          <w:szCs w:val="24"/>
        </w:rPr>
        <w:t>Dates for the installation of TVM</w:t>
      </w:r>
      <w:r w:rsidR="00B50F16">
        <w:rPr>
          <w:rFonts w:cstheme="minorHAnsi"/>
          <w:sz w:val="24"/>
          <w:szCs w:val="24"/>
        </w:rPr>
        <w:t>s</w:t>
      </w:r>
      <w:r w:rsidRPr="00F373A4">
        <w:rPr>
          <w:rFonts w:cstheme="minorHAnsi"/>
          <w:sz w:val="24"/>
          <w:szCs w:val="24"/>
        </w:rPr>
        <w:t xml:space="preserve"> is as follows</w:t>
      </w:r>
      <w:r w:rsidR="00B50F16">
        <w:rPr>
          <w:rFonts w:cstheme="minorHAnsi"/>
          <w:sz w:val="24"/>
          <w:szCs w:val="24"/>
        </w:rPr>
        <w:t>:</w:t>
      </w:r>
      <w:r w:rsidRPr="00F373A4">
        <w:rPr>
          <w:rFonts w:cstheme="minorHAnsi"/>
          <w:sz w:val="24"/>
          <w:szCs w:val="24"/>
        </w:rPr>
        <w:t xml:space="preserve"> </w:t>
      </w:r>
    </w:p>
    <w:p w14:paraId="70E594BF" w14:textId="77777777" w:rsidR="00DE7F37" w:rsidRPr="00DE7F37" w:rsidRDefault="00DE7F37" w:rsidP="00DE7F37">
      <w:pPr>
        <w:pStyle w:val="ListParagraph"/>
        <w:numPr>
          <w:ilvl w:val="0"/>
          <w:numId w:val="20"/>
        </w:numPr>
        <w:spacing w:after="0" w:line="240" w:lineRule="auto"/>
        <w:jc w:val="both"/>
        <w:rPr>
          <w:rFonts w:cstheme="minorHAnsi"/>
          <w:sz w:val="24"/>
          <w:szCs w:val="24"/>
        </w:rPr>
      </w:pPr>
      <w:r w:rsidRPr="00DE7F37">
        <w:rPr>
          <w:rFonts w:cstheme="minorHAnsi"/>
          <w:sz w:val="24"/>
          <w:szCs w:val="24"/>
        </w:rPr>
        <w:t>Dore and Totley - Installed</w:t>
      </w:r>
    </w:p>
    <w:p w14:paraId="2719817F" w14:textId="77777777" w:rsidR="00DE7F37" w:rsidRPr="00DE7F37" w:rsidRDefault="00DE7F37" w:rsidP="00DE7F37">
      <w:pPr>
        <w:pStyle w:val="ListParagraph"/>
        <w:numPr>
          <w:ilvl w:val="0"/>
          <w:numId w:val="20"/>
        </w:numPr>
        <w:spacing w:after="0" w:line="240" w:lineRule="auto"/>
        <w:jc w:val="both"/>
        <w:rPr>
          <w:rFonts w:cstheme="minorHAnsi"/>
          <w:sz w:val="24"/>
          <w:szCs w:val="24"/>
        </w:rPr>
      </w:pPr>
      <w:r w:rsidRPr="00DE7F37">
        <w:rPr>
          <w:rFonts w:cstheme="minorHAnsi"/>
          <w:sz w:val="24"/>
          <w:szCs w:val="24"/>
        </w:rPr>
        <w:t>Grindleford - August</w:t>
      </w:r>
    </w:p>
    <w:p w14:paraId="15F2DC8F" w14:textId="77777777" w:rsidR="00DE7F37" w:rsidRPr="00DE7F37" w:rsidRDefault="00DE7F37" w:rsidP="00DE7F37">
      <w:pPr>
        <w:pStyle w:val="ListParagraph"/>
        <w:numPr>
          <w:ilvl w:val="0"/>
          <w:numId w:val="20"/>
        </w:numPr>
        <w:spacing w:after="0" w:line="240" w:lineRule="auto"/>
        <w:jc w:val="both"/>
        <w:rPr>
          <w:rFonts w:cstheme="minorHAnsi"/>
          <w:sz w:val="24"/>
          <w:szCs w:val="24"/>
        </w:rPr>
      </w:pPr>
      <w:r w:rsidRPr="00DE7F37">
        <w:rPr>
          <w:rFonts w:cstheme="minorHAnsi"/>
          <w:sz w:val="24"/>
          <w:szCs w:val="24"/>
        </w:rPr>
        <w:t>Hathersage - August</w:t>
      </w:r>
    </w:p>
    <w:p w14:paraId="14F3699E" w14:textId="77777777" w:rsidR="00DE7F37" w:rsidRPr="00DE7F37" w:rsidRDefault="00DE7F37" w:rsidP="00DE7F37">
      <w:pPr>
        <w:pStyle w:val="ListParagraph"/>
        <w:numPr>
          <w:ilvl w:val="0"/>
          <w:numId w:val="20"/>
        </w:numPr>
        <w:spacing w:after="0" w:line="240" w:lineRule="auto"/>
        <w:jc w:val="both"/>
        <w:rPr>
          <w:rFonts w:cstheme="minorHAnsi"/>
          <w:sz w:val="24"/>
          <w:szCs w:val="24"/>
        </w:rPr>
      </w:pPr>
      <w:r w:rsidRPr="00DE7F37">
        <w:rPr>
          <w:rFonts w:cstheme="minorHAnsi"/>
          <w:sz w:val="24"/>
          <w:szCs w:val="24"/>
        </w:rPr>
        <w:t>Bamford - August</w:t>
      </w:r>
    </w:p>
    <w:p w14:paraId="78907847" w14:textId="77777777" w:rsidR="00DE7F37" w:rsidRPr="00DE7F37" w:rsidRDefault="00DE7F37" w:rsidP="00DE7F37">
      <w:pPr>
        <w:pStyle w:val="ListParagraph"/>
        <w:numPr>
          <w:ilvl w:val="0"/>
          <w:numId w:val="20"/>
        </w:numPr>
        <w:spacing w:after="0" w:line="240" w:lineRule="auto"/>
        <w:jc w:val="both"/>
        <w:rPr>
          <w:rFonts w:cstheme="minorHAnsi"/>
          <w:sz w:val="24"/>
          <w:szCs w:val="24"/>
        </w:rPr>
      </w:pPr>
      <w:r w:rsidRPr="00DE7F37">
        <w:rPr>
          <w:rFonts w:cstheme="minorHAnsi"/>
          <w:sz w:val="24"/>
          <w:szCs w:val="24"/>
        </w:rPr>
        <w:t>Hope - August</w:t>
      </w:r>
    </w:p>
    <w:p w14:paraId="0AA4AD95" w14:textId="77777777" w:rsidR="00DE7F37" w:rsidRPr="00DE7F37" w:rsidRDefault="00DE7F37" w:rsidP="00DE7F37">
      <w:pPr>
        <w:pStyle w:val="ListParagraph"/>
        <w:numPr>
          <w:ilvl w:val="0"/>
          <w:numId w:val="20"/>
        </w:numPr>
        <w:spacing w:after="0" w:line="240" w:lineRule="auto"/>
        <w:jc w:val="both"/>
        <w:rPr>
          <w:rFonts w:cstheme="minorHAnsi"/>
          <w:sz w:val="24"/>
          <w:szCs w:val="24"/>
        </w:rPr>
      </w:pPr>
      <w:r w:rsidRPr="00DE7F37">
        <w:rPr>
          <w:rFonts w:cstheme="minorHAnsi"/>
          <w:sz w:val="24"/>
          <w:szCs w:val="24"/>
        </w:rPr>
        <w:t>Edale - July</w:t>
      </w:r>
    </w:p>
    <w:p w14:paraId="3EAAA80B" w14:textId="77777777" w:rsidR="006577BF" w:rsidRPr="00DE7F37" w:rsidRDefault="006577BF" w:rsidP="00DE7F37">
      <w:pPr>
        <w:pStyle w:val="ListParagraph"/>
        <w:numPr>
          <w:ilvl w:val="0"/>
          <w:numId w:val="20"/>
        </w:numPr>
        <w:spacing w:after="0" w:line="240" w:lineRule="auto"/>
        <w:jc w:val="both"/>
        <w:rPr>
          <w:rFonts w:cstheme="minorHAnsi"/>
          <w:sz w:val="24"/>
          <w:szCs w:val="24"/>
        </w:rPr>
      </w:pPr>
      <w:r w:rsidRPr="00DE7F37">
        <w:rPr>
          <w:rFonts w:cstheme="minorHAnsi"/>
          <w:sz w:val="24"/>
          <w:szCs w:val="24"/>
        </w:rPr>
        <w:t>Chinley - August</w:t>
      </w:r>
    </w:p>
    <w:p w14:paraId="1D35B204" w14:textId="77777777" w:rsidR="006577BF" w:rsidRPr="00F373A4" w:rsidRDefault="006577BF" w:rsidP="006577BF">
      <w:pPr>
        <w:spacing w:after="0" w:line="240" w:lineRule="auto"/>
        <w:jc w:val="both"/>
        <w:rPr>
          <w:rFonts w:cstheme="minorHAnsi"/>
          <w:sz w:val="24"/>
          <w:szCs w:val="24"/>
        </w:rPr>
      </w:pPr>
    </w:p>
    <w:p w14:paraId="2FFB070A" w14:textId="0FE68A34" w:rsidR="006577BF" w:rsidRPr="00F373A4" w:rsidRDefault="00DE7F37" w:rsidP="006577BF">
      <w:pPr>
        <w:spacing w:after="0" w:line="240" w:lineRule="auto"/>
        <w:jc w:val="both"/>
        <w:rPr>
          <w:rFonts w:cstheme="minorHAnsi"/>
          <w:sz w:val="24"/>
          <w:szCs w:val="24"/>
        </w:rPr>
      </w:pPr>
      <w:r>
        <w:rPr>
          <w:rFonts w:cstheme="minorHAnsi"/>
          <w:b/>
          <w:sz w:val="24"/>
          <w:szCs w:val="24"/>
        </w:rPr>
        <w:t>Proposals for station improvements.</w:t>
      </w:r>
    </w:p>
    <w:p w14:paraId="2322091B" w14:textId="47CC2D46" w:rsidR="00DE7F37" w:rsidRPr="00DE7F37" w:rsidRDefault="00DE7F37" w:rsidP="00DE7F37">
      <w:pPr>
        <w:pStyle w:val="ListParagraph"/>
        <w:numPr>
          <w:ilvl w:val="0"/>
          <w:numId w:val="21"/>
        </w:numPr>
        <w:spacing w:after="0" w:line="240" w:lineRule="auto"/>
        <w:jc w:val="both"/>
        <w:rPr>
          <w:rFonts w:cstheme="minorHAnsi"/>
          <w:sz w:val="24"/>
          <w:szCs w:val="24"/>
        </w:rPr>
      </w:pPr>
      <w:r w:rsidRPr="00DE7F37">
        <w:rPr>
          <w:rFonts w:cstheme="minorHAnsi"/>
          <w:sz w:val="24"/>
          <w:szCs w:val="24"/>
        </w:rPr>
        <w:t>Dore and Totley - Existing shelter refurb</w:t>
      </w:r>
      <w:r>
        <w:rPr>
          <w:rFonts w:cstheme="minorHAnsi"/>
          <w:sz w:val="24"/>
          <w:szCs w:val="24"/>
        </w:rPr>
        <w:t>ishment</w:t>
      </w:r>
      <w:r w:rsidRPr="00DE7F37">
        <w:rPr>
          <w:rFonts w:cstheme="minorHAnsi"/>
          <w:sz w:val="24"/>
          <w:szCs w:val="24"/>
        </w:rPr>
        <w:t>, extra seating, CCTV and TVM</w:t>
      </w:r>
    </w:p>
    <w:p w14:paraId="26BFEF59" w14:textId="753C3113" w:rsidR="00DE7F37" w:rsidRPr="00DE7F37" w:rsidRDefault="00DE7F37" w:rsidP="00DE7F37">
      <w:pPr>
        <w:pStyle w:val="ListParagraph"/>
        <w:numPr>
          <w:ilvl w:val="0"/>
          <w:numId w:val="21"/>
        </w:numPr>
        <w:spacing w:after="0" w:line="240" w:lineRule="auto"/>
        <w:jc w:val="both"/>
        <w:rPr>
          <w:rFonts w:cstheme="minorHAnsi"/>
          <w:sz w:val="24"/>
          <w:szCs w:val="24"/>
        </w:rPr>
      </w:pPr>
      <w:r w:rsidRPr="00DE7F37">
        <w:rPr>
          <w:rFonts w:cstheme="minorHAnsi"/>
          <w:sz w:val="24"/>
          <w:szCs w:val="24"/>
        </w:rPr>
        <w:t>Grindleford - Existing shelter refurb</w:t>
      </w:r>
      <w:r>
        <w:rPr>
          <w:rFonts w:cstheme="minorHAnsi"/>
          <w:sz w:val="24"/>
          <w:szCs w:val="24"/>
        </w:rPr>
        <w:t>ishment</w:t>
      </w:r>
      <w:r w:rsidRPr="00DE7F37">
        <w:rPr>
          <w:rFonts w:cstheme="minorHAnsi"/>
          <w:sz w:val="24"/>
          <w:szCs w:val="24"/>
        </w:rPr>
        <w:t xml:space="preserve"> on both platforms and TVM</w:t>
      </w:r>
    </w:p>
    <w:p w14:paraId="0E483E4D" w14:textId="52FA0844" w:rsidR="00DE7F37" w:rsidRPr="00DE7F37" w:rsidRDefault="00DE7F37" w:rsidP="00DE7F37">
      <w:pPr>
        <w:pStyle w:val="ListParagraph"/>
        <w:numPr>
          <w:ilvl w:val="0"/>
          <w:numId w:val="21"/>
        </w:numPr>
        <w:spacing w:after="0" w:line="240" w:lineRule="auto"/>
        <w:jc w:val="both"/>
        <w:rPr>
          <w:rFonts w:cstheme="minorHAnsi"/>
          <w:sz w:val="24"/>
          <w:szCs w:val="24"/>
        </w:rPr>
      </w:pPr>
      <w:r w:rsidRPr="00DE7F37">
        <w:rPr>
          <w:rFonts w:cstheme="minorHAnsi"/>
          <w:sz w:val="24"/>
          <w:szCs w:val="24"/>
        </w:rPr>
        <w:t>Hathersage - Existing shelter refurb</w:t>
      </w:r>
      <w:r>
        <w:rPr>
          <w:rFonts w:cstheme="minorHAnsi"/>
          <w:sz w:val="24"/>
          <w:szCs w:val="24"/>
        </w:rPr>
        <w:t>ishment</w:t>
      </w:r>
      <w:r w:rsidRPr="00DE7F37">
        <w:rPr>
          <w:rFonts w:cstheme="minorHAnsi"/>
          <w:sz w:val="24"/>
          <w:szCs w:val="24"/>
        </w:rPr>
        <w:t xml:space="preserve"> on both platforms and TVM</w:t>
      </w:r>
    </w:p>
    <w:p w14:paraId="53934A97" w14:textId="4A90917E" w:rsidR="00DE7F37" w:rsidRDefault="00DE7F37" w:rsidP="00DE7F37">
      <w:pPr>
        <w:pStyle w:val="ListParagraph"/>
        <w:numPr>
          <w:ilvl w:val="0"/>
          <w:numId w:val="21"/>
        </w:numPr>
        <w:spacing w:after="0" w:line="240" w:lineRule="auto"/>
        <w:jc w:val="both"/>
        <w:rPr>
          <w:rFonts w:cstheme="minorHAnsi"/>
          <w:sz w:val="24"/>
          <w:szCs w:val="24"/>
        </w:rPr>
      </w:pPr>
      <w:r w:rsidRPr="00DE7F37">
        <w:rPr>
          <w:rFonts w:cstheme="minorHAnsi"/>
          <w:sz w:val="24"/>
          <w:szCs w:val="24"/>
        </w:rPr>
        <w:t>Bamford – Existing shelter refurb</w:t>
      </w:r>
      <w:r>
        <w:rPr>
          <w:rFonts w:cstheme="minorHAnsi"/>
          <w:sz w:val="24"/>
          <w:szCs w:val="24"/>
        </w:rPr>
        <w:t>ishment</w:t>
      </w:r>
      <w:r w:rsidR="00CF2363">
        <w:rPr>
          <w:rFonts w:cstheme="minorHAnsi"/>
          <w:sz w:val="24"/>
          <w:szCs w:val="24"/>
        </w:rPr>
        <w:t xml:space="preserve"> </w:t>
      </w:r>
      <w:r w:rsidRPr="00DE7F37">
        <w:rPr>
          <w:rFonts w:cstheme="minorHAnsi"/>
          <w:sz w:val="24"/>
          <w:szCs w:val="24"/>
        </w:rPr>
        <w:t>on both platforms, extra seating, CCTV and TVM</w:t>
      </w:r>
    </w:p>
    <w:p w14:paraId="270D1D76" w14:textId="07756225" w:rsidR="00DE7F37" w:rsidRPr="00DE7F37" w:rsidRDefault="00DE7F37" w:rsidP="00DE7F37">
      <w:pPr>
        <w:pStyle w:val="ListParagraph"/>
        <w:numPr>
          <w:ilvl w:val="0"/>
          <w:numId w:val="21"/>
        </w:numPr>
        <w:spacing w:after="0" w:line="240" w:lineRule="auto"/>
        <w:jc w:val="both"/>
        <w:rPr>
          <w:rFonts w:cstheme="minorHAnsi"/>
          <w:sz w:val="24"/>
          <w:szCs w:val="24"/>
        </w:rPr>
      </w:pPr>
      <w:r w:rsidRPr="00DE7F37">
        <w:rPr>
          <w:rFonts w:cstheme="minorHAnsi"/>
          <w:sz w:val="24"/>
          <w:szCs w:val="24"/>
        </w:rPr>
        <w:t>Hope - Existing shelter refurb</w:t>
      </w:r>
      <w:r>
        <w:rPr>
          <w:rFonts w:cstheme="minorHAnsi"/>
          <w:sz w:val="24"/>
          <w:szCs w:val="24"/>
        </w:rPr>
        <w:t>ishment</w:t>
      </w:r>
      <w:r w:rsidRPr="00DE7F37">
        <w:rPr>
          <w:rFonts w:cstheme="minorHAnsi"/>
          <w:sz w:val="24"/>
          <w:szCs w:val="24"/>
        </w:rPr>
        <w:t xml:space="preserve"> on both platforms, CCTV and TVM</w:t>
      </w:r>
    </w:p>
    <w:p w14:paraId="3D2FEC8B" w14:textId="476BEDD9" w:rsidR="00DE7F37" w:rsidRPr="00DE7F37" w:rsidRDefault="00DE7F37" w:rsidP="00DE7F37">
      <w:pPr>
        <w:pStyle w:val="ListParagraph"/>
        <w:numPr>
          <w:ilvl w:val="0"/>
          <w:numId w:val="21"/>
        </w:numPr>
        <w:spacing w:after="0" w:line="240" w:lineRule="auto"/>
        <w:jc w:val="both"/>
        <w:rPr>
          <w:rFonts w:cstheme="minorHAnsi"/>
          <w:sz w:val="24"/>
          <w:szCs w:val="24"/>
        </w:rPr>
      </w:pPr>
      <w:r w:rsidRPr="00DE7F37">
        <w:rPr>
          <w:rFonts w:cstheme="minorHAnsi"/>
          <w:sz w:val="24"/>
          <w:szCs w:val="24"/>
        </w:rPr>
        <w:t>Edale – CCTV and Shelter refurb</w:t>
      </w:r>
      <w:r>
        <w:rPr>
          <w:rFonts w:cstheme="minorHAnsi"/>
          <w:sz w:val="24"/>
          <w:szCs w:val="24"/>
        </w:rPr>
        <w:t>ishment</w:t>
      </w:r>
    </w:p>
    <w:p w14:paraId="1524D921" w14:textId="54A9D7E7" w:rsidR="00DE7F37" w:rsidRPr="00DE7F37" w:rsidRDefault="00DE7F37" w:rsidP="00DE7F37">
      <w:pPr>
        <w:pStyle w:val="ListParagraph"/>
        <w:numPr>
          <w:ilvl w:val="0"/>
          <w:numId w:val="21"/>
        </w:numPr>
        <w:spacing w:after="0" w:line="240" w:lineRule="auto"/>
        <w:jc w:val="both"/>
        <w:rPr>
          <w:rFonts w:cstheme="minorHAnsi"/>
          <w:sz w:val="24"/>
          <w:szCs w:val="24"/>
        </w:rPr>
      </w:pPr>
      <w:r w:rsidRPr="00DE7F37">
        <w:rPr>
          <w:rFonts w:cstheme="minorHAnsi"/>
          <w:sz w:val="24"/>
          <w:szCs w:val="24"/>
        </w:rPr>
        <w:t>Chinley – CCTV, CIS and Shelter</w:t>
      </w:r>
      <w:r>
        <w:rPr>
          <w:rFonts w:cstheme="minorHAnsi"/>
          <w:sz w:val="24"/>
          <w:szCs w:val="24"/>
        </w:rPr>
        <w:t xml:space="preserve"> r</w:t>
      </w:r>
      <w:r w:rsidRPr="00DE7F37">
        <w:rPr>
          <w:rFonts w:cstheme="minorHAnsi"/>
          <w:sz w:val="24"/>
          <w:szCs w:val="24"/>
        </w:rPr>
        <w:t>efurb</w:t>
      </w:r>
      <w:r>
        <w:rPr>
          <w:rFonts w:cstheme="minorHAnsi"/>
          <w:sz w:val="24"/>
          <w:szCs w:val="24"/>
        </w:rPr>
        <w:t>ishment</w:t>
      </w:r>
    </w:p>
    <w:p w14:paraId="2C4DE56D" w14:textId="77777777" w:rsidR="00DE7F37" w:rsidRPr="00F373A4" w:rsidRDefault="00DE7F37" w:rsidP="00DE7F37">
      <w:pPr>
        <w:spacing w:after="0" w:line="240" w:lineRule="auto"/>
        <w:jc w:val="both"/>
        <w:rPr>
          <w:rFonts w:cstheme="minorHAnsi"/>
          <w:sz w:val="24"/>
          <w:szCs w:val="24"/>
        </w:rPr>
      </w:pPr>
    </w:p>
    <w:p w14:paraId="0BE5414E" w14:textId="77777777" w:rsidR="006577BF" w:rsidRPr="00F373A4" w:rsidRDefault="006577BF" w:rsidP="006577BF">
      <w:pPr>
        <w:spacing w:after="0" w:line="240" w:lineRule="auto"/>
        <w:jc w:val="both"/>
        <w:rPr>
          <w:rFonts w:cstheme="minorHAnsi"/>
          <w:b/>
          <w:sz w:val="24"/>
          <w:szCs w:val="24"/>
        </w:rPr>
      </w:pPr>
      <w:r w:rsidRPr="00F373A4">
        <w:rPr>
          <w:rFonts w:cstheme="minorHAnsi"/>
          <w:b/>
          <w:sz w:val="24"/>
          <w:szCs w:val="24"/>
        </w:rPr>
        <w:t>Service Enhancements</w:t>
      </w:r>
    </w:p>
    <w:p w14:paraId="75071424" w14:textId="422CA9E1" w:rsidR="006577BF" w:rsidRDefault="006577BF" w:rsidP="006577BF">
      <w:pPr>
        <w:jc w:val="both"/>
        <w:rPr>
          <w:rFonts w:cstheme="minorHAnsi"/>
          <w:sz w:val="24"/>
          <w:szCs w:val="24"/>
        </w:rPr>
      </w:pPr>
      <w:r w:rsidRPr="00F373A4">
        <w:rPr>
          <w:rFonts w:cstheme="minorHAnsi"/>
          <w:sz w:val="24"/>
          <w:szCs w:val="24"/>
        </w:rPr>
        <w:t>This line has seen the enhanced weekday and Sunday service introduced, the only further expected enhancement is additional Sunday services between Piccadilly and New Mills Central, providing two trains an hour at that end of the route. We currently expect these Sunday services to be introduced in December.</w:t>
      </w:r>
    </w:p>
    <w:p w14:paraId="35333C82" w14:textId="525717EA" w:rsidR="00ED6D1A" w:rsidRPr="00ED6D1A" w:rsidRDefault="00492E5B" w:rsidP="00492E5B">
      <w:pPr>
        <w:rPr>
          <w:rFonts w:ascii="Times New Roman" w:eastAsia="Times New Roman" w:hAnsi="Times New Roman" w:cs="Times New Roman"/>
          <w:sz w:val="24"/>
          <w:szCs w:val="24"/>
          <w:shd w:val="clear" w:color="auto" w:fill="FFFFFF"/>
          <w:lang w:eastAsia="en-GB"/>
        </w:rPr>
      </w:pPr>
      <w:r>
        <w:rPr>
          <w:rFonts w:cstheme="minorHAnsi"/>
          <w:sz w:val="24"/>
          <w:szCs w:val="24"/>
        </w:rPr>
        <w:t xml:space="preserve">In answer </w:t>
      </w:r>
      <w:r w:rsidR="00CF2363">
        <w:rPr>
          <w:rFonts w:cstheme="minorHAnsi"/>
          <w:sz w:val="24"/>
          <w:szCs w:val="24"/>
        </w:rPr>
        <w:t>to</w:t>
      </w:r>
      <w:r w:rsidR="00CF2363" w:rsidRPr="00492E5B">
        <w:rPr>
          <w:rFonts w:ascii="Times New Roman" w:eastAsia="Times New Roman" w:hAnsi="Times New Roman" w:cs="Times New Roman"/>
          <w:sz w:val="24"/>
          <w:szCs w:val="24"/>
          <w:shd w:val="clear" w:color="auto" w:fill="FFFFFF"/>
          <w:lang w:eastAsia="en-GB"/>
        </w:rPr>
        <w:t xml:space="preserve"> concerns </w:t>
      </w:r>
      <w:r w:rsidR="00CF2363">
        <w:rPr>
          <w:rFonts w:ascii="Times New Roman" w:eastAsia="Times New Roman" w:hAnsi="Times New Roman" w:cs="Times New Roman"/>
          <w:sz w:val="24"/>
          <w:szCs w:val="24"/>
          <w:shd w:val="clear" w:color="auto" w:fill="FFFFFF"/>
          <w:lang w:eastAsia="en-GB"/>
        </w:rPr>
        <w:t xml:space="preserve">raised from the floor </w:t>
      </w:r>
      <w:r w:rsidR="00CF2363" w:rsidRPr="00492E5B">
        <w:rPr>
          <w:rFonts w:ascii="Times New Roman" w:eastAsia="Times New Roman" w:hAnsi="Times New Roman" w:cs="Times New Roman"/>
          <w:sz w:val="24"/>
          <w:szCs w:val="24"/>
          <w:shd w:val="clear" w:color="auto" w:fill="FFFFFF"/>
          <w:lang w:eastAsia="en-GB"/>
        </w:rPr>
        <w:t>about car parking Vicky</w:t>
      </w:r>
      <w:r w:rsidRPr="00492E5B">
        <w:rPr>
          <w:rFonts w:ascii="Times New Roman" w:eastAsia="Times New Roman" w:hAnsi="Times New Roman" w:cs="Times New Roman"/>
          <w:sz w:val="24"/>
          <w:szCs w:val="24"/>
          <w:shd w:val="clear" w:color="auto" w:fill="FFFFFF"/>
          <w:lang w:eastAsia="en-GB"/>
        </w:rPr>
        <w:t xml:space="preserve"> </w:t>
      </w:r>
      <w:r w:rsidR="00CF2363">
        <w:rPr>
          <w:rFonts w:ascii="Times New Roman" w:eastAsia="Times New Roman" w:hAnsi="Times New Roman" w:cs="Times New Roman"/>
          <w:sz w:val="24"/>
          <w:szCs w:val="24"/>
          <w:shd w:val="clear" w:color="auto" w:fill="FFFFFF"/>
          <w:lang w:eastAsia="en-GB"/>
        </w:rPr>
        <w:t>s</w:t>
      </w:r>
      <w:r w:rsidRPr="00492E5B">
        <w:rPr>
          <w:rFonts w:ascii="Times New Roman" w:eastAsia="Times New Roman" w:hAnsi="Times New Roman" w:cs="Times New Roman"/>
          <w:sz w:val="24"/>
          <w:szCs w:val="24"/>
          <w:shd w:val="clear" w:color="auto" w:fill="FFFFFF"/>
          <w:lang w:eastAsia="en-GB"/>
        </w:rPr>
        <w:t xml:space="preserve">uggested writing to </w:t>
      </w:r>
      <w:r w:rsidR="00CF2363">
        <w:rPr>
          <w:rFonts w:ascii="Times New Roman" w:eastAsia="Times New Roman" w:hAnsi="Times New Roman" w:cs="Times New Roman"/>
          <w:sz w:val="24"/>
          <w:szCs w:val="24"/>
          <w:shd w:val="clear" w:color="auto" w:fill="FFFFFF"/>
          <w:lang w:eastAsia="en-GB"/>
        </w:rPr>
        <w:t>Northern</w:t>
      </w:r>
      <w:r w:rsidR="00BF0A7D">
        <w:rPr>
          <w:rFonts w:ascii="Times New Roman" w:eastAsia="Times New Roman" w:hAnsi="Times New Roman" w:cs="Times New Roman"/>
          <w:sz w:val="24"/>
          <w:szCs w:val="24"/>
          <w:shd w:val="clear" w:color="auto" w:fill="FFFFFF"/>
          <w:lang w:eastAsia="en-GB"/>
        </w:rPr>
        <w:t>’</w:t>
      </w:r>
      <w:r w:rsidR="00CF2363">
        <w:rPr>
          <w:rFonts w:ascii="Times New Roman" w:eastAsia="Times New Roman" w:hAnsi="Times New Roman" w:cs="Times New Roman"/>
          <w:sz w:val="24"/>
          <w:szCs w:val="24"/>
          <w:shd w:val="clear" w:color="auto" w:fill="FFFFFF"/>
          <w:lang w:eastAsia="en-GB"/>
        </w:rPr>
        <w:t xml:space="preserve">s </w:t>
      </w:r>
      <w:r w:rsidRPr="00492E5B">
        <w:rPr>
          <w:rFonts w:ascii="Times New Roman" w:eastAsia="Times New Roman" w:hAnsi="Times New Roman" w:cs="Times New Roman"/>
          <w:sz w:val="24"/>
          <w:szCs w:val="24"/>
          <w:shd w:val="clear" w:color="auto" w:fill="FFFFFF"/>
          <w:lang w:eastAsia="en-GB"/>
        </w:rPr>
        <w:t xml:space="preserve">Stakeholder managers Pete Myers </w:t>
      </w:r>
      <w:hyperlink r:id="rId10" w:history="1">
        <w:r w:rsidR="00ED6D1A" w:rsidRPr="00F1009E">
          <w:rPr>
            <w:rStyle w:val="Hyperlink"/>
            <w:rFonts w:ascii="Times New Roman" w:eastAsia="Times New Roman" w:hAnsi="Times New Roman" w:cs="Times New Roman"/>
            <w:sz w:val="24"/>
            <w:szCs w:val="24"/>
            <w:shd w:val="clear" w:color="auto" w:fill="FFFFFF"/>
            <w:lang w:eastAsia="en-GB"/>
          </w:rPr>
          <w:t>Pete.Myers@northernrailway.co.uk</w:t>
        </w:r>
      </w:hyperlink>
      <w:r w:rsidR="00ED6D1A">
        <w:rPr>
          <w:rFonts w:ascii="Times New Roman" w:eastAsia="Times New Roman" w:hAnsi="Times New Roman" w:cs="Times New Roman"/>
          <w:sz w:val="24"/>
          <w:szCs w:val="24"/>
          <w:shd w:val="clear" w:color="auto" w:fill="FFFFFF"/>
          <w:lang w:eastAsia="en-GB"/>
        </w:rPr>
        <w:t xml:space="preserve"> </w:t>
      </w:r>
      <w:r w:rsidRPr="00492E5B">
        <w:rPr>
          <w:rFonts w:ascii="Times New Roman" w:eastAsia="Times New Roman" w:hAnsi="Times New Roman" w:cs="Times New Roman"/>
          <w:sz w:val="24"/>
          <w:szCs w:val="24"/>
          <w:shd w:val="clear" w:color="auto" w:fill="FFFFFF"/>
          <w:lang w:eastAsia="en-GB"/>
        </w:rPr>
        <w:t>and Alison Bell.</w:t>
      </w:r>
      <w:r w:rsidR="00ED6D1A" w:rsidRPr="00ED6D1A">
        <w:t xml:space="preserve"> </w:t>
      </w:r>
      <w:hyperlink r:id="rId11" w:history="1">
        <w:r w:rsidR="00ED6D1A" w:rsidRPr="00F1009E">
          <w:rPr>
            <w:rStyle w:val="Hyperlink"/>
            <w:rFonts w:ascii="Times New Roman" w:eastAsia="Times New Roman" w:hAnsi="Times New Roman" w:cs="Times New Roman"/>
            <w:sz w:val="24"/>
            <w:szCs w:val="24"/>
            <w:shd w:val="clear" w:color="auto" w:fill="FFFFFF"/>
            <w:lang w:eastAsia="en-GB"/>
          </w:rPr>
          <w:t>Alison.Bell@northernrailway.co.uk</w:t>
        </w:r>
      </w:hyperlink>
    </w:p>
    <w:p w14:paraId="411185BB" w14:textId="460C6DD2" w:rsidR="00492E5B" w:rsidRDefault="00ED6D1A" w:rsidP="00492E5B">
      <w:pPr>
        <w:spacing w:after="0" w:line="240" w:lineRule="auto"/>
        <w:rPr>
          <w:rFonts w:ascii="Times New Roman" w:eastAsia="Times New Roman" w:hAnsi="Times New Roman" w:cs="Times New Roman"/>
          <w:sz w:val="24"/>
          <w:szCs w:val="24"/>
          <w:shd w:val="clear" w:color="auto" w:fill="FFFFFF"/>
          <w:lang w:eastAsia="en-GB"/>
        </w:rPr>
      </w:pPr>
      <w:r>
        <w:rPr>
          <w:rFonts w:ascii="Times New Roman" w:eastAsia="Times New Roman" w:hAnsi="Times New Roman" w:cs="Times New Roman"/>
          <w:sz w:val="24"/>
          <w:szCs w:val="24"/>
          <w:lang w:eastAsia="en-GB"/>
        </w:rPr>
        <w:t xml:space="preserve">In answer to a question about TVMs </w:t>
      </w:r>
      <w:r w:rsidR="00B4631C">
        <w:rPr>
          <w:rFonts w:ascii="Times New Roman" w:eastAsia="Times New Roman" w:hAnsi="Times New Roman" w:cs="Times New Roman"/>
          <w:sz w:val="24"/>
          <w:szCs w:val="24"/>
          <w:lang w:eastAsia="en-GB"/>
        </w:rPr>
        <w:t xml:space="preserve">not being able to issue split tickets </w:t>
      </w:r>
      <w:r w:rsidR="00492E5B" w:rsidRPr="00492E5B">
        <w:rPr>
          <w:rFonts w:ascii="Times New Roman" w:eastAsia="Times New Roman" w:hAnsi="Times New Roman" w:cs="Times New Roman"/>
          <w:sz w:val="24"/>
          <w:szCs w:val="24"/>
          <w:lang w:eastAsia="en-GB"/>
        </w:rPr>
        <w:t>Vicky's repl</w:t>
      </w:r>
      <w:r w:rsidR="00B4631C">
        <w:rPr>
          <w:rFonts w:ascii="Times New Roman" w:eastAsia="Times New Roman" w:hAnsi="Times New Roman" w:cs="Times New Roman"/>
          <w:sz w:val="24"/>
          <w:szCs w:val="24"/>
          <w:lang w:eastAsia="en-GB"/>
        </w:rPr>
        <w:t>ied that this is one of the many issues re ticketing policy across the rail industry in being addressed by</w:t>
      </w:r>
      <w:r w:rsidR="00492E5B" w:rsidRPr="00492E5B">
        <w:rPr>
          <w:rFonts w:ascii="Times New Roman" w:eastAsia="Times New Roman" w:hAnsi="Times New Roman" w:cs="Times New Roman"/>
          <w:sz w:val="24"/>
          <w:szCs w:val="24"/>
          <w:lang w:eastAsia="en-GB"/>
        </w:rPr>
        <w:t xml:space="preserve"> </w:t>
      </w:r>
      <w:r w:rsidR="00492E5B" w:rsidRPr="00492E5B">
        <w:rPr>
          <w:rFonts w:ascii="Times New Roman" w:eastAsia="Times New Roman" w:hAnsi="Times New Roman" w:cs="Times New Roman"/>
          <w:sz w:val="24"/>
          <w:szCs w:val="24"/>
          <w:shd w:val="clear" w:color="auto" w:fill="FFFFFF"/>
          <w:lang w:eastAsia="en-GB"/>
        </w:rPr>
        <w:t>the Rail Delivery Group</w:t>
      </w:r>
      <w:r w:rsidR="00B4631C">
        <w:rPr>
          <w:rFonts w:ascii="Times New Roman" w:eastAsia="Times New Roman" w:hAnsi="Times New Roman" w:cs="Times New Roman"/>
          <w:sz w:val="24"/>
          <w:szCs w:val="24"/>
          <w:shd w:val="clear" w:color="auto" w:fill="FFFFFF"/>
          <w:lang w:eastAsia="en-GB"/>
        </w:rPr>
        <w:t xml:space="preserve">. </w:t>
      </w:r>
      <w:r w:rsidR="00681030" w:rsidRPr="00681030">
        <w:rPr>
          <w:rFonts w:ascii="Times New Roman" w:eastAsia="Times New Roman" w:hAnsi="Times New Roman" w:cs="Times New Roman"/>
          <w:i/>
          <w:sz w:val="24"/>
          <w:szCs w:val="24"/>
          <w:shd w:val="clear" w:color="auto" w:fill="FFFFFF"/>
          <w:lang w:eastAsia="en-GB"/>
        </w:rPr>
        <w:t>You can read more about this issue at</w:t>
      </w:r>
      <w:r w:rsidR="00681030">
        <w:rPr>
          <w:rFonts w:ascii="Times New Roman" w:eastAsia="Times New Roman" w:hAnsi="Times New Roman" w:cs="Times New Roman"/>
          <w:sz w:val="24"/>
          <w:szCs w:val="24"/>
          <w:shd w:val="clear" w:color="auto" w:fill="FFFFFF"/>
          <w:lang w:eastAsia="en-GB"/>
        </w:rPr>
        <w:t xml:space="preserve">: </w:t>
      </w:r>
      <w:hyperlink r:id="rId12" w:history="1">
        <w:r w:rsidR="00BE1A32" w:rsidRPr="00F1009E">
          <w:rPr>
            <w:rStyle w:val="Hyperlink"/>
            <w:rFonts w:ascii="Times New Roman" w:eastAsia="Times New Roman" w:hAnsi="Times New Roman" w:cs="Times New Roman"/>
            <w:sz w:val="24"/>
            <w:szCs w:val="24"/>
            <w:shd w:val="clear" w:color="auto" w:fill="FFFFFF"/>
            <w:lang w:eastAsia="en-GB"/>
          </w:rPr>
          <w:t>https://publications.parliament.uk/pa/cm201617/cmselect/cmtrans/64/6409.htm</w:t>
        </w:r>
      </w:hyperlink>
    </w:p>
    <w:p w14:paraId="3C1EA366" w14:textId="77777777" w:rsidR="00681030" w:rsidRPr="00492E5B" w:rsidRDefault="00681030" w:rsidP="00492E5B">
      <w:pPr>
        <w:spacing w:after="0" w:line="240" w:lineRule="auto"/>
        <w:rPr>
          <w:rFonts w:ascii="Times New Roman" w:eastAsia="Times New Roman" w:hAnsi="Times New Roman" w:cs="Times New Roman"/>
          <w:sz w:val="24"/>
          <w:szCs w:val="24"/>
          <w:lang w:eastAsia="en-GB"/>
        </w:rPr>
      </w:pPr>
    </w:p>
    <w:p w14:paraId="584437BD" w14:textId="77777777" w:rsidR="00492E5B" w:rsidRPr="00492E5B" w:rsidRDefault="00492E5B" w:rsidP="00492E5B">
      <w:pPr>
        <w:spacing w:after="0" w:line="240" w:lineRule="auto"/>
        <w:rPr>
          <w:rFonts w:ascii="Times New Roman" w:eastAsia="Times New Roman" w:hAnsi="Times New Roman" w:cs="Times New Roman"/>
          <w:sz w:val="24"/>
          <w:szCs w:val="24"/>
          <w:lang w:eastAsia="en-GB"/>
        </w:rPr>
      </w:pPr>
      <w:r w:rsidRPr="00492E5B">
        <w:rPr>
          <w:rFonts w:ascii="Times New Roman" w:eastAsia="Times New Roman" w:hAnsi="Times New Roman" w:cs="Times New Roman"/>
          <w:sz w:val="24"/>
          <w:szCs w:val="24"/>
          <w:shd w:val="clear" w:color="auto" w:fill="FFFFFF"/>
          <w:lang w:eastAsia="en-GB"/>
        </w:rPr>
        <w:br/>
      </w:r>
    </w:p>
    <w:p w14:paraId="467DF18F" w14:textId="7136701A" w:rsidR="00492E5B" w:rsidRPr="00F373A4" w:rsidRDefault="00492E5B" w:rsidP="006577BF">
      <w:pPr>
        <w:jc w:val="both"/>
        <w:rPr>
          <w:rFonts w:cstheme="minorHAnsi"/>
          <w:sz w:val="24"/>
          <w:szCs w:val="24"/>
        </w:rPr>
      </w:pPr>
    </w:p>
    <w:p w14:paraId="1E1FE7E3" w14:textId="3A12D86E" w:rsidR="000637F2" w:rsidRDefault="000637F2" w:rsidP="000B7735">
      <w:pPr>
        <w:pStyle w:val="ListParagraph"/>
        <w:numPr>
          <w:ilvl w:val="0"/>
          <w:numId w:val="23"/>
        </w:numPr>
        <w:spacing w:after="0" w:line="240" w:lineRule="auto"/>
        <w:rPr>
          <w:rFonts w:eastAsia="Times New Roman" w:cstheme="minorHAnsi"/>
          <w:b/>
          <w:sz w:val="24"/>
          <w:szCs w:val="24"/>
          <w:u w:val="single"/>
          <w:lang w:eastAsia="en-GB"/>
        </w:rPr>
      </w:pPr>
      <w:r w:rsidRPr="000B7735">
        <w:rPr>
          <w:rFonts w:eastAsia="Times New Roman" w:cstheme="minorHAnsi"/>
          <w:b/>
          <w:sz w:val="24"/>
          <w:szCs w:val="24"/>
          <w:u w:val="single"/>
          <w:lang w:eastAsia="en-GB"/>
        </w:rPr>
        <w:t>TED HANCOCK – AN ILLUSTRATED HISTORY OF THE HOPE VALLEY STATIONS.</w:t>
      </w:r>
    </w:p>
    <w:p w14:paraId="0005D692" w14:textId="77777777" w:rsidR="00A3540D" w:rsidRPr="000B7735" w:rsidRDefault="00A3540D" w:rsidP="00A3540D">
      <w:pPr>
        <w:pStyle w:val="ListParagraph"/>
        <w:spacing w:after="0" w:line="240" w:lineRule="auto"/>
        <w:rPr>
          <w:rFonts w:eastAsia="Times New Roman" w:cstheme="minorHAnsi"/>
          <w:b/>
          <w:sz w:val="24"/>
          <w:szCs w:val="24"/>
          <w:u w:val="single"/>
          <w:lang w:eastAsia="en-GB"/>
        </w:rPr>
      </w:pPr>
    </w:p>
    <w:p w14:paraId="6E268DCA" w14:textId="77777777" w:rsidR="00E95C97" w:rsidRDefault="00332E5B" w:rsidP="00E95C97">
      <w:pPr>
        <w:rPr>
          <w:rFonts w:eastAsia="Times New Roman" w:cstheme="minorHAnsi"/>
          <w:sz w:val="24"/>
          <w:szCs w:val="24"/>
          <w:lang w:eastAsia="en-GB"/>
        </w:rPr>
      </w:pPr>
      <w:r w:rsidRPr="00F373A4">
        <w:rPr>
          <w:rFonts w:eastAsia="Times New Roman" w:cstheme="minorHAnsi"/>
          <w:sz w:val="24"/>
          <w:szCs w:val="24"/>
          <w:lang w:eastAsia="en-GB"/>
        </w:rPr>
        <w:t>The evening ended with Ted Hancock showing p</w:t>
      </w:r>
      <w:r w:rsidR="00DE7F37">
        <w:rPr>
          <w:rFonts w:eastAsia="Times New Roman" w:cstheme="minorHAnsi"/>
          <w:sz w:val="24"/>
          <w:szCs w:val="24"/>
          <w:lang w:eastAsia="en-GB"/>
        </w:rPr>
        <w:t xml:space="preserve">hotographs of </w:t>
      </w:r>
      <w:r w:rsidR="00E95C97" w:rsidRPr="00F373A4">
        <w:rPr>
          <w:rFonts w:eastAsia="Times New Roman" w:cstheme="minorHAnsi"/>
          <w:sz w:val="24"/>
          <w:szCs w:val="24"/>
          <w:lang w:eastAsia="en-GB"/>
        </w:rPr>
        <w:t>steam</w:t>
      </w:r>
      <w:r w:rsidRPr="00F373A4">
        <w:rPr>
          <w:rFonts w:eastAsia="Times New Roman" w:cstheme="minorHAnsi"/>
          <w:sz w:val="24"/>
          <w:szCs w:val="24"/>
          <w:lang w:eastAsia="en-GB"/>
        </w:rPr>
        <w:t xml:space="preserve"> trains leaving Sheffield and travelling through the Hope Valley to Chinley in the first half of the twentieth Century. In comparison to the appr</w:t>
      </w:r>
      <w:r w:rsidR="001E6228" w:rsidRPr="00F373A4">
        <w:rPr>
          <w:rFonts w:eastAsia="Times New Roman" w:cstheme="minorHAnsi"/>
          <w:sz w:val="24"/>
          <w:szCs w:val="24"/>
          <w:lang w:eastAsia="en-GB"/>
        </w:rPr>
        <w:t>ox</w:t>
      </w:r>
      <w:r w:rsidRPr="00F373A4">
        <w:rPr>
          <w:rFonts w:eastAsia="Times New Roman" w:cstheme="minorHAnsi"/>
          <w:sz w:val="24"/>
          <w:szCs w:val="24"/>
          <w:lang w:eastAsia="en-GB"/>
        </w:rPr>
        <w:t xml:space="preserve">imate </w:t>
      </w:r>
      <w:r w:rsidR="001E6228" w:rsidRPr="00F373A4">
        <w:rPr>
          <w:rFonts w:eastAsia="Times New Roman" w:cstheme="minorHAnsi"/>
          <w:sz w:val="24"/>
          <w:szCs w:val="24"/>
          <w:lang w:eastAsia="en-GB"/>
        </w:rPr>
        <w:t>100</w:t>
      </w:r>
      <w:r w:rsidRPr="00F373A4">
        <w:rPr>
          <w:rFonts w:eastAsia="Times New Roman" w:cstheme="minorHAnsi"/>
          <w:sz w:val="24"/>
          <w:szCs w:val="24"/>
          <w:lang w:eastAsia="en-GB"/>
        </w:rPr>
        <w:t xml:space="preserve"> train a day currently using the line</w:t>
      </w:r>
      <w:r w:rsidR="001E6228" w:rsidRPr="00F373A4">
        <w:rPr>
          <w:rFonts w:eastAsia="Times New Roman" w:cstheme="minorHAnsi"/>
          <w:sz w:val="24"/>
          <w:szCs w:val="24"/>
          <w:lang w:eastAsia="en-GB"/>
        </w:rPr>
        <w:t>, in the early days there were almost 200</w:t>
      </w:r>
      <w:r w:rsidR="00C131D8" w:rsidRPr="00F373A4">
        <w:rPr>
          <w:rFonts w:eastAsia="Times New Roman" w:cstheme="minorHAnsi"/>
          <w:sz w:val="24"/>
          <w:szCs w:val="24"/>
          <w:lang w:eastAsia="en-GB"/>
        </w:rPr>
        <w:t>,</w:t>
      </w:r>
      <w:r w:rsidR="001E6228" w:rsidRPr="00F373A4">
        <w:rPr>
          <w:rFonts w:eastAsia="Times New Roman" w:cstheme="minorHAnsi"/>
          <w:sz w:val="24"/>
          <w:szCs w:val="24"/>
          <w:lang w:eastAsia="en-GB"/>
        </w:rPr>
        <w:t xml:space="preserve"> ha</w:t>
      </w:r>
      <w:r w:rsidR="00C131D8" w:rsidRPr="00F373A4">
        <w:rPr>
          <w:rFonts w:eastAsia="Times New Roman" w:cstheme="minorHAnsi"/>
          <w:sz w:val="24"/>
          <w:szCs w:val="24"/>
          <w:lang w:eastAsia="en-GB"/>
        </w:rPr>
        <w:t>lf</w:t>
      </w:r>
      <w:r w:rsidR="001E6228" w:rsidRPr="00F373A4">
        <w:rPr>
          <w:rFonts w:eastAsia="Times New Roman" w:cstheme="minorHAnsi"/>
          <w:sz w:val="24"/>
          <w:szCs w:val="24"/>
          <w:lang w:eastAsia="en-GB"/>
        </w:rPr>
        <w:t xml:space="preserve"> freight and half passenger. There was a lot of coal to be loaded and a lot of steam to be seen.</w:t>
      </w:r>
      <w:r w:rsidR="00E95C97">
        <w:rPr>
          <w:rFonts w:eastAsia="Times New Roman" w:cstheme="minorHAnsi"/>
          <w:sz w:val="24"/>
          <w:szCs w:val="24"/>
          <w:lang w:eastAsia="en-GB"/>
        </w:rPr>
        <w:t xml:space="preserve"> </w:t>
      </w:r>
      <w:r w:rsidRPr="00F373A4">
        <w:rPr>
          <w:rFonts w:eastAsia="Times New Roman" w:cstheme="minorHAnsi"/>
          <w:sz w:val="24"/>
          <w:szCs w:val="24"/>
          <w:lang w:eastAsia="en-GB"/>
        </w:rPr>
        <w:t>The</w:t>
      </w:r>
      <w:r w:rsidR="001E6228" w:rsidRPr="00F373A4">
        <w:rPr>
          <w:rFonts w:eastAsia="Times New Roman" w:cstheme="minorHAnsi"/>
          <w:sz w:val="24"/>
          <w:szCs w:val="24"/>
          <w:lang w:eastAsia="en-GB"/>
        </w:rPr>
        <w:t xml:space="preserve"> photographs </w:t>
      </w:r>
      <w:r w:rsidRPr="00F373A4">
        <w:rPr>
          <w:rFonts w:eastAsia="Times New Roman" w:cstheme="minorHAnsi"/>
          <w:sz w:val="24"/>
          <w:szCs w:val="24"/>
          <w:lang w:eastAsia="en-GB"/>
        </w:rPr>
        <w:t xml:space="preserve">showed the </w:t>
      </w:r>
      <w:r w:rsidR="001E6228" w:rsidRPr="00F373A4">
        <w:rPr>
          <w:rFonts w:eastAsia="Times New Roman" w:cstheme="minorHAnsi"/>
          <w:sz w:val="24"/>
          <w:szCs w:val="24"/>
          <w:lang w:eastAsia="en-GB"/>
        </w:rPr>
        <w:t xml:space="preserve">signal boxes along the line, </w:t>
      </w:r>
      <w:r w:rsidRPr="00F373A4">
        <w:rPr>
          <w:rFonts w:eastAsia="Times New Roman" w:cstheme="minorHAnsi"/>
          <w:sz w:val="24"/>
          <w:szCs w:val="24"/>
          <w:lang w:eastAsia="en-GB"/>
        </w:rPr>
        <w:t>the number of sidings at each station</w:t>
      </w:r>
      <w:r w:rsidR="001E6228" w:rsidRPr="00F373A4">
        <w:rPr>
          <w:rFonts w:eastAsia="Times New Roman" w:cstheme="minorHAnsi"/>
          <w:sz w:val="24"/>
          <w:szCs w:val="24"/>
          <w:lang w:eastAsia="en-GB"/>
        </w:rPr>
        <w:t xml:space="preserve"> and water </w:t>
      </w:r>
      <w:r w:rsidR="00E95C97">
        <w:rPr>
          <w:rFonts w:eastAsia="Times New Roman" w:cstheme="minorHAnsi"/>
          <w:sz w:val="24"/>
          <w:szCs w:val="24"/>
          <w:lang w:eastAsia="en-GB"/>
        </w:rPr>
        <w:t>being taken on</w:t>
      </w:r>
      <w:r w:rsidR="001E6228" w:rsidRPr="00F373A4">
        <w:rPr>
          <w:rFonts w:eastAsia="Times New Roman" w:cstheme="minorHAnsi"/>
          <w:sz w:val="24"/>
          <w:szCs w:val="24"/>
          <w:lang w:eastAsia="en-GB"/>
        </w:rPr>
        <w:t xml:space="preserve"> at Hathersage to top up the trains</w:t>
      </w:r>
      <w:r w:rsidR="00C131D8" w:rsidRPr="00F373A4">
        <w:rPr>
          <w:rFonts w:eastAsia="Times New Roman" w:cstheme="minorHAnsi"/>
          <w:sz w:val="24"/>
          <w:szCs w:val="24"/>
          <w:lang w:eastAsia="en-GB"/>
        </w:rPr>
        <w:t>’</w:t>
      </w:r>
      <w:r w:rsidR="001E6228" w:rsidRPr="00F373A4">
        <w:rPr>
          <w:rFonts w:eastAsia="Times New Roman" w:cstheme="minorHAnsi"/>
          <w:sz w:val="24"/>
          <w:szCs w:val="24"/>
          <w:lang w:eastAsia="en-GB"/>
        </w:rPr>
        <w:t xml:space="preserve"> supplies. The station buildings</w:t>
      </w:r>
      <w:r w:rsidR="007B028A" w:rsidRPr="00F373A4">
        <w:rPr>
          <w:rFonts w:eastAsia="Times New Roman" w:cstheme="minorHAnsi"/>
          <w:sz w:val="24"/>
          <w:szCs w:val="24"/>
          <w:lang w:eastAsia="en-GB"/>
        </w:rPr>
        <w:t xml:space="preserve"> almost all of which were later demolished</w:t>
      </w:r>
      <w:r w:rsidR="00C131D8" w:rsidRPr="00F373A4">
        <w:rPr>
          <w:rFonts w:eastAsia="Times New Roman" w:cstheme="minorHAnsi"/>
          <w:sz w:val="24"/>
          <w:szCs w:val="24"/>
          <w:lang w:eastAsia="en-GB"/>
        </w:rPr>
        <w:t>,</w:t>
      </w:r>
      <w:r w:rsidR="001E6228" w:rsidRPr="00F373A4">
        <w:rPr>
          <w:rFonts w:eastAsia="Times New Roman" w:cstheme="minorHAnsi"/>
          <w:sz w:val="24"/>
          <w:szCs w:val="24"/>
          <w:lang w:eastAsia="en-GB"/>
        </w:rPr>
        <w:t xml:space="preserve"> included ticket offices, waiting rooms, with sheltering canopies and station master houses</w:t>
      </w:r>
      <w:r w:rsidR="007B028A" w:rsidRPr="00F373A4">
        <w:rPr>
          <w:rFonts w:eastAsia="Times New Roman" w:cstheme="minorHAnsi"/>
          <w:sz w:val="24"/>
          <w:szCs w:val="24"/>
          <w:lang w:eastAsia="en-GB"/>
        </w:rPr>
        <w:t xml:space="preserve">. </w:t>
      </w:r>
      <w:r w:rsidR="001E6228" w:rsidRPr="00F373A4">
        <w:rPr>
          <w:rFonts w:eastAsia="Times New Roman" w:cstheme="minorHAnsi"/>
          <w:sz w:val="24"/>
          <w:szCs w:val="24"/>
          <w:lang w:eastAsia="en-GB"/>
        </w:rPr>
        <w:t xml:space="preserve">We saw the station master and his wife </w:t>
      </w:r>
      <w:r w:rsidR="007B028A" w:rsidRPr="00F373A4">
        <w:rPr>
          <w:rFonts w:eastAsia="Times New Roman" w:cstheme="minorHAnsi"/>
          <w:sz w:val="24"/>
          <w:szCs w:val="24"/>
          <w:lang w:eastAsia="en-GB"/>
        </w:rPr>
        <w:t xml:space="preserve">at Bamford </w:t>
      </w:r>
      <w:r w:rsidR="001E6228" w:rsidRPr="00F373A4">
        <w:rPr>
          <w:rFonts w:eastAsia="Times New Roman" w:cstheme="minorHAnsi"/>
          <w:sz w:val="24"/>
          <w:szCs w:val="24"/>
          <w:lang w:eastAsia="en-GB"/>
        </w:rPr>
        <w:t xml:space="preserve">tending the garden of their house and discovered that their names really were Mr and Mrs Bamford. </w:t>
      </w:r>
      <w:r w:rsidR="007B028A" w:rsidRPr="00F373A4">
        <w:rPr>
          <w:rFonts w:eastAsia="Times New Roman" w:cstheme="minorHAnsi"/>
          <w:sz w:val="24"/>
          <w:szCs w:val="24"/>
          <w:lang w:eastAsia="en-GB"/>
        </w:rPr>
        <w:t xml:space="preserve">We </w:t>
      </w:r>
      <w:r w:rsidR="00E95C97">
        <w:rPr>
          <w:rFonts w:eastAsia="Times New Roman" w:cstheme="minorHAnsi"/>
          <w:sz w:val="24"/>
          <w:szCs w:val="24"/>
          <w:lang w:eastAsia="en-GB"/>
        </w:rPr>
        <w:t xml:space="preserve">even </w:t>
      </w:r>
      <w:r w:rsidR="007B028A" w:rsidRPr="00F373A4">
        <w:rPr>
          <w:rFonts w:eastAsia="Times New Roman" w:cstheme="minorHAnsi"/>
          <w:sz w:val="24"/>
          <w:szCs w:val="24"/>
          <w:lang w:eastAsia="en-GB"/>
        </w:rPr>
        <w:t>took a small diversion on</w:t>
      </w:r>
      <w:r w:rsidR="00C131D8" w:rsidRPr="00F373A4">
        <w:rPr>
          <w:rFonts w:eastAsia="Times New Roman" w:cstheme="minorHAnsi"/>
          <w:sz w:val="24"/>
          <w:szCs w:val="24"/>
          <w:lang w:eastAsia="en-GB"/>
        </w:rPr>
        <w:t xml:space="preserve"> </w:t>
      </w:r>
      <w:r w:rsidR="007B028A" w:rsidRPr="00F373A4">
        <w:rPr>
          <w:rFonts w:eastAsia="Times New Roman" w:cstheme="minorHAnsi"/>
          <w:sz w:val="24"/>
          <w:szCs w:val="24"/>
          <w:lang w:eastAsia="en-GB"/>
        </w:rPr>
        <w:t xml:space="preserve">to the </w:t>
      </w:r>
      <w:r w:rsidR="00C131D8" w:rsidRPr="00F373A4">
        <w:rPr>
          <w:rFonts w:eastAsia="Times New Roman" w:cstheme="minorHAnsi"/>
          <w:sz w:val="24"/>
          <w:szCs w:val="24"/>
          <w:lang w:eastAsia="en-GB"/>
        </w:rPr>
        <w:t xml:space="preserve">no longer existing </w:t>
      </w:r>
      <w:r w:rsidR="007B028A" w:rsidRPr="00F373A4">
        <w:rPr>
          <w:rFonts w:eastAsia="Times New Roman" w:cstheme="minorHAnsi"/>
          <w:sz w:val="24"/>
          <w:szCs w:val="24"/>
          <w:lang w:eastAsia="en-GB"/>
        </w:rPr>
        <w:t>line that t</w:t>
      </w:r>
      <w:r w:rsidR="00C131D8" w:rsidRPr="00F373A4">
        <w:rPr>
          <w:rFonts w:eastAsia="Times New Roman" w:cstheme="minorHAnsi"/>
          <w:sz w:val="24"/>
          <w:szCs w:val="24"/>
          <w:lang w:eastAsia="en-GB"/>
        </w:rPr>
        <w:t xml:space="preserve">ransported </w:t>
      </w:r>
      <w:r w:rsidR="007B028A" w:rsidRPr="00F373A4">
        <w:rPr>
          <w:rFonts w:eastAsia="Times New Roman" w:cstheme="minorHAnsi"/>
          <w:sz w:val="24"/>
          <w:szCs w:val="24"/>
          <w:lang w:eastAsia="en-GB"/>
        </w:rPr>
        <w:t xml:space="preserve">the materials to </w:t>
      </w:r>
      <w:r w:rsidR="007B028A" w:rsidRPr="00E95C97">
        <w:rPr>
          <w:rFonts w:eastAsia="Times New Roman" w:cstheme="minorHAnsi"/>
          <w:sz w:val="24"/>
          <w:szCs w:val="24"/>
          <w:lang w:eastAsia="en-GB"/>
        </w:rPr>
        <w:t xml:space="preserve">build the </w:t>
      </w:r>
      <w:r w:rsidR="00C131D8" w:rsidRPr="00E95C97">
        <w:rPr>
          <w:rFonts w:eastAsia="Times New Roman" w:cstheme="minorHAnsi"/>
          <w:sz w:val="24"/>
          <w:szCs w:val="24"/>
          <w:lang w:eastAsia="en-GB"/>
        </w:rPr>
        <w:t>Derwent and Howden Dams.</w:t>
      </w:r>
      <w:r w:rsidR="00E95C97" w:rsidRPr="00E95C97">
        <w:rPr>
          <w:rFonts w:cstheme="minorHAnsi"/>
        </w:rPr>
        <w:t xml:space="preserve"> </w:t>
      </w:r>
      <w:r w:rsidR="00E95C97" w:rsidRPr="00E95C97">
        <w:rPr>
          <w:rFonts w:eastAsia="Times New Roman" w:cstheme="minorHAnsi"/>
          <w:sz w:val="24"/>
          <w:szCs w:val="24"/>
          <w:lang w:eastAsia="en-GB"/>
        </w:rPr>
        <w:t>Ted’s encyclopaedic knowledge was somewhat cramped by the amount of time available for his talk at a busy AGM. It was obvious that there was much more to say about almost every place visited, including Earle’s Cement sidings, on which, he said in a wry aside, that he could do a whole talk.</w:t>
      </w:r>
    </w:p>
    <w:p w14:paraId="0A725B2D" w14:textId="28C57A7D" w:rsidR="00E95C97" w:rsidRDefault="00683E04" w:rsidP="00E95C97">
      <w:pPr>
        <w:rPr>
          <w:rFonts w:eastAsia="Times New Roman" w:cstheme="minorHAnsi"/>
          <w:sz w:val="24"/>
          <w:szCs w:val="24"/>
          <w:lang w:eastAsia="en-GB"/>
        </w:rPr>
      </w:pPr>
      <w:r>
        <w:rPr>
          <w:rFonts w:eastAsia="Times New Roman" w:cstheme="minorHAnsi"/>
          <w:sz w:val="24"/>
          <w:szCs w:val="24"/>
          <w:lang w:eastAsia="en-GB"/>
        </w:rPr>
        <w:t>A very illuminating and enjoyable end to the meeting.</w:t>
      </w:r>
    </w:p>
    <w:p w14:paraId="3AF8DD70" w14:textId="7853DBDD" w:rsidR="00683E04" w:rsidRDefault="00683E04" w:rsidP="00E95C97">
      <w:pPr>
        <w:rPr>
          <w:rFonts w:eastAsia="Times New Roman" w:cstheme="minorHAnsi"/>
          <w:sz w:val="24"/>
          <w:szCs w:val="24"/>
          <w:lang w:eastAsia="en-GB"/>
        </w:rPr>
      </w:pPr>
    </w:p>
    <w:p w14:paraId="4426A6BE" w14:textId="5D256BE7" w:rsidR="00683E04" w:rsidRPr="00E95C97" w:rsidRDefault="00683E04" w:rsidP="00E95C97">
      <w:pPr>
        <w:rPr>
          <w:rFonts w:eastAsia="Times New Roman" w:cstheme="minorHAnsi"/>
          <w:sz w:val="24"/>
          <w:szCs w:val="24"/>
          <w:lang w:eastAsia="en-GB"/>
        </w:rPr>
      </w:pPr>
      <w:r>
        <w:rPr>
          <w:rFonts w:eastAsia="Times New Roman" w:cstheme="minorHAnsi"/>
          <w:sz w:val="24"/>
          <w:szCs w:val="24"/>
          <w:lang w:eastAsia="en-GB"/>
        </w:rPr>
        <w:t>Kath Aspinwall 22.06.18</w:t>
      </w:r>
    </w:p>
    <w:p w14:paraId="602074AF" w14:textId="77777777" w:rsidR="00E95C97" w:rsidRPr="00E95C97" w:rsidRDefault="00E95C97" w:rsidP="00E95C97">
      <w:pPr>
        <w:spacing w:after="0" w:line="240" w:lineRule="auto"/>
        <w:rPr>
          <w:rFonts w:ascii="Times New Roman" w:eastAsia="Times New Roman" w:hAnsi="Times New Roman" w:cs="Times New Roman"/>
          <w:sz w:val="24"/>
          <w:szCs w:val="24"/>
          <w:lang w:eastAsia="en-GB"/>
        </w:rPr>
      </w:pPr>
    </w:p>
    <w:p w14:paraId="58294546" w14:textId="77777777" w:rsidR="00E95C97" w:rsidRPr="00E95C97" w:rsidRDefault="00E95C97" w:rsidP="00E95C97">
      <w:pPr>
        <w:spacing w:after="0" w:line="240" w:lineRule="auto"/>
        <w:rPr>
          <w:rFonts w:ascii="Times New Roman" w:eastAsia="Times New Roman" w:hAnsi="Times New Roman" w:cs="Times New Roman"/>
          <w:sz w:val="24"/>
          <w:szCs w:val="24"/>
          <w:lang w:eastAsia="en-GB"/>
        </w:rPr>
      </w:pPr>
    </w:p>
    <w:p w14:paraId="3EA4C451" w14:textId="332B45C2" w:rsidR="00332E5B" w:rsidRPr="000637F2" w:rsidRDefault="00332E5B" w:rsidP="000637F2">
      <w:pPr>
        <w:spacing w:after="0" w:line="240" w:lineRule="auto"/>
        <w:rPr>
          <w:rFonts w:eastAsia="Times New Roman" w:cstheme="minorHAnsi"/>
          <w:b/>
          <w:sz w:val="24"/>
          <w:szCs w:val="24"/>
          <w:lang w:eastAsia="en-GB"/>
        </w:rPr>
      </w:pPr>
    </w:p>
    <w:p w14:paraId="30186702" w14:textId="77777777" w:rsidR="00C131D8" w:rsidRPr="00F373A4" w:rsidRDefault="00C131D8" w:rsidP="00C131D8">
      <w:pPr>
        <w:spacing w:before="240" w:after="240" w:line="240" w:lineRule="auto"/>
        <w:rPr>
          <w:rFonts w:eastAsia="Times New Roman" w:cstheme="minorHAnsi"/>
          <w:sz w:val="24"/>
          <w:szCs w:val="24"/>
          <w:lang w:eastAsia="en-GB"/>
        </w:rPr>
      </w:pPr>
    </w:p>
    <w:p w14:paraId="45BBA68A" w14:textId="43535581" w:rsidR="00332E5B" w:rsidRPr="00F373A4" w:rsidRDefault="00332E5B" w:rsidP="00C131D8">
      <w:pPr>
        <w:spacing w:line="240" w:lineRule="auto"/>
        <w:jc w:val="both"/>
        <w:rPr>
          <w:rFonts w:cstheme="minorHAnsi"/>
          <w:sz w:val="24"/>
          <w:szCs w:val="24"/>
        </w:rPr>
      </w:pPr>
    </w:p>
    <w:p w14:paraId="564B93FA" w14:textId="77777777" w:rsidR="006577BF" w:rsidRPr="00F373A4" w:rsidRDefault="006577BF" w:rsidP="00C131D8">
      <w:pPr>
        <w:spacing w:after="0" w:line="240" w:lineRule="auto"/>
        <w:jc w:val="both"/>
        <w:rPr>
          <w:rFonts w:cstheme="minorHAnsi"/>
          <w:sz w:val="24"/>
          <w:szCs w:val="24"/>
        </w:rPr>
      </w:pPr>
    </w:p>
    <w:p w14:paraId="6ACFEEA9" w14:textId="77777777" w:rsidR="00CD05CB" w:rsidRPr="00F373A4" w:rsidRDefault="00CD05CB" w:rsidP="00C131D8">
      <w:pPr>
        <w:spacing w:after="0" w:line="240" w:lineRule="auto"/>
        <w:rPr>
          <w:rFonts w:cstheme="minorHAnsi"/>
          <w:sz w:val="24"/>
          <w:szCs w:val="24"/>
        </w:rPr>
      </w:pPr>
    </w:p>
    <w:p w14:paraId="3689350B" w14:textId="77777777" w:rsidR="0074643E" w:rsidRPr="00F373A4" w:rsidRDefault="0074643E" w:rsidP="00C131D8">
      <w:pPr>
        <w:spacing w:after="0" w:line="240" w:lineRule="auto"/>
        <w:rPr>
          <w:rFonts w:eastAsia="Times New Roman" w:cstheme="minorHAnsi"/>
          <w:color w:val="000000"/>
          <w:sz w:val="24"/>
          <w:szCs w:val="24"/>
          <w:lang w:eastAsia="en-GB"/>
        </w:rPr>
      </w:pPr>
    </w:p>
    <w:p w14:paraId="48C4B6DF" w14:textId="77777777" w:rsidR="0074643E" w:rsidRPr="00F373A4" w:rsidRDefault="0074643E" w:rsidP="00C131D8">
      <w:pPr>
        <w:spacing w:line="240" w:lineRule="auto"/>
        <w:rPr>
          <w:rFonts w:cstheme="minorHAnsi"/>
          <w:sz w:val="24"/>
          <w:szCs w:val="24"/>
        </w:rPr>
      </w:pPr>
    </w:p>
    <w:p w14:paraId="42B210A8" w14:textId="77777777" w:rsidR="005728AE" w:rsidRPr="00F373A4" w:rsidRDefault="005728AE" w:rsidP="00C131D8">
      <w:pPr>
        <w:spacing w:line="240" w:lineRule="auto"/>
        <w:rPr>
          <w:rFonts w:cstheme="minorHAnsi"/>
          <w:sz w:val="24"/>
          <w:szCs w:val="24"/>
        </w:rPr>
      </w:pPr>
    </w:p>
    <w:p w14:paraId="4435C530" w14:textId="77777777" w:rsidR="005728AE" w:rsidRPr="00F373A4" w:rsidRDefault="005728AE" w:rsidP="00C131D8">
      <w:pPr>
        <w:spacing w:line="240" w:lineRule="auto"/>
        <w:rPr>
          <w:rFonts w:cstheme="minorHAnsi"/>
          <w:sz w:val="24"/>
          <w:szCs w:val="24"/>
        </w:rPr>
      </w:pPr>
    </w:p>
    <w:p w14:paraId="5DDA9934" w14:textId="77777777" w:rsidR="005728AE" w:rsidRPr="00F373A4" w:rsidRDefault="005728AE" w:rsidP="00C131D8">
      <w:pPr>
        <w:spacing w:line="240" w:lineRule="auto"/>
        <w:rPr>
          <w:rFonts w:cstheme="minorHAnsi"/>
          <w:sz w:val="24"/>
          <w:szCs w:val="24"/>
        </w:rPr>
      </w:pPr>
    </w:p>
    <w:p w14:paraId="6551A85B" w14:textId="77777777" w:rsidR="00BF2641" w:rsidRPr="00F373A4" w:rsidRDefault="00BF2641" w:rsidP="00C131D8">
      <w:pPr>
        <w:spacing w:line="240" w:lineRule="auto"/>
        <w:rPr>
          <w:rFonts w:cstheme="minorHAnsi"/>
          <w:sz w:val="24"/>
          <w:szCs w:val="24"/>
        </w:rPr>
      </w:pPr>
    </w:p>
    <w:sectPr w:rsidR="00BF2641" w:rsidRPr="00F37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1B8"/>
    <w:multiLevelType w:val="hybridMultilevel"/>
    <w:tmpl w:val="93C8E802"/>
    <w:lvl w:ilvl="0" w:tplc="19AC595A">
      <w:start w:val="1"/>
      <w:numFmt w:val="bullet"/>
      <w:lvlText w:val="•"/>
      <w:lvlJc w:val="left"/>
      <w:pPr>
        <w:tabs>
          <w:tab w:val="num" w:pos="720"/>
        </w:tabs>
        <w:ind w:left="720" w:hanging="360"/>
      </w:pPr>
      <w:rPr>
        <w:rFonts w:ascii="Arial" w:hAnsi="Arial" w:hint="default"/>
      </w:rPr>
    </w:lvl>
    <w:lvl w:ilvl="1" w:tplc="41A47F1E" w:tentative="1">
      <w:start w:val="1"/>
      <w:numFmt w:val="bullet"/>
      <w:lvlText w:val="•"/>
      <w:lvlJc w:val="left"/>
      <w:pPr>
        <w:tabs>
          <w:tab w:val="num" w:pos="1440"/>
        </w:tabs>
        <w:ind w:left="1440" w:hanging="360"/>
      </w:pPr>
      <w:rPr>
        <w:rFonts w:ascii="Arial" w:hAnsi="Arial" w:hint="default"/>
      </w:rPr>
    </w:lvl>
    <w:lvl w:ilvl="2" w:tplc="44D648A6" w:tentative="1">
      <w:start w:val="1"/>
      <w:numFmt w:val="bullet"/>
      <w:lvlText w:val="•"/>
      <w:lvlJc w:val="left"/>
      <w:pPr>
        <w:tabs>
          <w:tab w:val="num" w:pos="2160"/>
        </w:tabs>
        <w:ind w:left="2160" w:hanging="360"/>
      </w:pPr>
      <w:rPr>
        <w:rFonts w:ascii="Arial" w:hAnsi="Arial" w:hint="default"/>
      </w:rPr>
    </w:lvl>
    <w:lvl w:ilvl="3" w:tplc="5E9293C6" w:tentative="1">
      <w:start w:val="1"/>
      <w:numFmt w:val="bullet"/>
      <w:lvlText w:val="•"/>
      <w:lvlJc w:val="left"/>
      <w:pPr>
        <w:tabs>
          <w:tab w:val="num" w:pos="2880"/>
        </w:tabs>
        <w:ind w:left="2880" w:hanging="360"/>
      </w:pPr>
      <w:rPr>
        <w:rFonts w:ascii="Arial" w:hAnsi="Arial" w:hint="default"/>
      </w:rPr>
    </w:lvl>
    <w:lvl w:ilvl="4" w:tplc="8B7C87F8" w:tentative="1">
      <w:start w:val="1"/>
      <w:numFmt w:val="bullet"/>
      <w:lvlText w:val="•"/>
      <w:lvlJc w:val="left"/>
      <w:pPr>
        <w:tabs>
          <w:tab w:val="num" w:pos="3600"/>
        </w:tabs>
        <w:ind w:left="3600" w:hanging="360"/>
      </w:pPr>
      <w:rPr>
        <w:rFonts w:ascii="Arial" w:hAnsi="Arial" w:hint="default"/>
      </w:rPr>
    </w:lvl>
    <w:lvl w:ilvl="5" w:tplc="A71A36E0" w:tentative="1">
      <w:start w:val="1"/>
      <w:numFmt w:val="bullet"/>
      <w:lvlText w:val="•"/>
      <w:lvlJc w:val="left"/>
      <w:pPr>
        <w:tabs>
          <w:tab w:val="num" w:pos="4320"/>
        </w:tabs>
        <w:ind w:left="4320" w:hanging="360"/>
      </w:pPr>
      <w:rPr>
        <w:rFonts w:ascii="Arial" w:hAnsi="Arial" w:hint="default"/>
      </w:rPr>
    </w:lvl>
    <w:lvl w:ilvl="6" w:tplc="A13A96A6" w:tentative="1">
      <w:start w:val="1"/>
      <w:numFmt w:val="bullet"/>
      <w:lvlText w:val="•"/>
      <w:lvlJc w:val="left"/>
      <w:pPr>
        <w:tabs>
          <w:tab w:val="num" w:pos="5040"/>
        </w:tabs>
        <w:ind w:left="5040" w:hanging="360"/>
      </w:pPr>
      <w:rPr>
        <w:rFonts w:ascii="Arial" w:hAnsi="Arial" w:hint="default"/>
      </w:rPr>
    </w:lvl>
    <w:lvl w:ilvl="7" w:tplc="02E218C2" w:tentative="1">
      <w:start w:val="1"/>
      <w:numFmt w:val="bullet"/>
      <w:lvlText w:val="•"/>
      <w:lvlJc w:val="left"/>
      <w:pPr>
        <w:tabs>
          <w:tab w:val="num" w:pos="5760"/>
        </w:tabs>
        <w:ind w:left="5760" w:hanging="360"/>
      </w:pPr>
      <w:rPr>
        <w:rFonts w:ascii="Arial" w:hAnsi="Arial" w:hint="default"/>
      </w:rPr>
    </w:lvl>
    <w:lvl w:ilvl="8" w:tplc="3AF4F5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2F36DC"/>
    <w:multiLevelType w:val="hybridMultilevel"/>
    <w:tmpl w:val="8604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A7FEC"/>
    <w:multiLevelType w:val="hybridMultilevel"/>
    <w:tmpl w:val="CC3CAD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572AD"/>
    <w:multiLevelType w:val="hybridMultilevel"/>
    <w:tmpl w:val="6C7684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0453E"/>
    <w:multiLevelType w:val="hybridMultilevel"/>
    <w:tmpl w:val="8BD02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EF5363"/>
    <w:multiLevelType w:val="hybridMultilevel"/>
    <w:tmpl w:val="AE18425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2DC34A6B"/>
    <w:multiLevelType w:val="hybridMultilevel"/>
    <w:tmpl w:val="AF6E7DEE"/>
    <w:lvl w:ilvl="0" w:tplc="558093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8D0EB2"/>
    <w:multiLevelType w:val="hybridMultilevel"/>
    <w:tmpl w:val="50FE8378"/>
    <w:lvl w:ilvl="0" w:tplc="1FE63A02">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525D41"/>
    <w:multiLevelType w:val="hybridMultilevel"/>
    <w:tmpl w:val="8D16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52A7A"/>
    <w:multiLevelType w:val="hybridMultilevel"/>
    <w:tmpl w:val="A51A7C62"/>
    <w:lvl w:ilvl="0" w:tplc="675A796C">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4126AD"/>
    <w:multiLevelType w:val="hybridMultilevel"/>
    <w:tmpl w:val="EB0C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D4AA3"/>
    <w:multiLevelType w:val="hybridMultilevel"/>
    <w:tmpl w:val="3D0A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E02A7"/>
    <w:multiLevelType w:val="hybridMultilevel"/>
    <w:tmpl w:val="D18EC39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15:restartNumberingAfterBreak="0">
    <w:nsid w:val="50E933C0"/>
    <w:multiLevelType w:val="hybridMultilevel"/>
    <w:tmpl w:val="236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33243"/>
    <w:multiLevelType w:val="hybridMultilevel"/>
    <w:tmpl w:val="DF24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14E0F"/>
    <w:multiLevelType w:val="hybridMultilevel"/>
    <w:tmpl w:val="87683B0A"/>
    <w:lvl w:ilvl="0" w:tplc="4FF4ADA8">
      <w:start w:val="1"/>
      <w:numFmt w:val="upperRoman"/>
      <w:lvlText w:val="%1."/>
      <w:lvlJc w:val="left"/>
      <w:pPr>
        <w:ind w:left="828" w:hanging="72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6" w15:restartNumberingAfterBreak="0">
    <w:nsid w:val="631F5EE5"/>
    <w:multiLevelType w:val="hybridMultilevel"/>
    <w:tmpl w:val="A84872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BF3A2B"/>
    <w:multiLevelType w:val="hybridMultilevel"/>
    <w:tmpl w:val="9816302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A02AF7"/>
    <w:multiLevelType w:val="hybridMultilevel"/>
    <w:tmpl w:val="EFF2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B2E0A"/>
    <w:multiLevelType w:val="hybridMultilevel"/>
    <w:tmpl w:val="D0F4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3145C"/>
    <w:multiLevelType w:val="hybridMultilevel"/>
    <w:tmpl w:val="6D805C32"/>
    <w:lvl w:ilvl="0" w:tplc="447A5E4C">
      <w:start w:val="1"/>
      <w:numFmt w:val="bullet"/>
      <w:lvlText w:val="•"/>
      <w:lvlJc w:val="left"/>
      <w:pPr>
        <w:tabs>
          <w:tab w:val="num" w:pos="720"/>
        </w:tabs>
        <w:ind w:left="720" w:hanging="360"/>
      </w:pPr>
      <w:rPr>
        <w:rFonts w:ascii="Arial" w:hAnsi="Arial" w:hint="default"/>
      </w:rPr>
    </w:lvl>
    <w:lvl w:ilvl="1" w:tplc="03CC1A04">
      <w:numFmt w:val="bullet"/>
      <w:lvlText w:val="•"/>
      <w:lvlJc w:val="left"/>
      <w:pPr>
        <w:tabs>
          <w:tab w:val="num" w:pos="1440"/>
        </w:tabs>
        <w:ind w:left="1440" w:hanging="360"/>
      </w:pPr>
      <w:rPr>
        <w:rFonts w:ascii="Arial" w:hAnsi="Arial" w:hint="default"/>
      </w:rPr>
    </w:lvl>
    <w:lvl w:ilvl="2" w:tplc="5406009C" w:tentative="1">
      <w:start w:val="1"/>
      <w:numFmt w:val="bullet"/>
      <w:lvlText w:val="•"/>
      <w:lvlJc w:val="left"/>
      <w:pPr>
        <w:tabs>
          <w:tab w:val="num" w:pos="2160"/>
        </w:tabs>
        <w:ind w:left="2160" w:hanging="360"/>
      </w:pPr>
      <w:rPr>
        <w:rFonts w:ascii="Arial" w:hAnsi="Arial" w:hint="default"/>
      </w:rPr>
    </w:lvl>
    <w:lvl w:ilvl="3" w:tplc="994A15BE" w:tentative="1">
      <w:start w:val="1"/>
      <w:numFmt w:val="bullet"/>
      <w:lvlText w:val="•"/>
      <w:lvlJc w:val="left"/>
      <w:pPr>
        <w:tabs>
          <w:tab w:val="num" w:pos="2880"/>
        </w:tabs>
        <w:ind w:left="2880" w:hanging="360"/>
      </w:pPr>
      <w:rPr>
        <w:rFonts w:ascii="Arial" w:hAnsi="Arial" w:hint="default"/>
      </w:rPr>
    </w:lvl>
    <w:lvl w:ilvl="4" w:tplc="6294221A" w:tentative="1">
      <w:start w:val="1"/>
      <w:numFmt w:val="bullet"/>
      <w:lvlText w:val="•"/>
      <w:lvlJc w:val="left"/>
      <w:pPr>
        <w:tabs>
          <w:tab w:val="num" w:pos="3600"/>
        </w:tabs>
        <w:ind w:left="3600" w:hanging="360"/>
      </w:pPr>
      <w:rPr>
        <w:rFonts w:ascii="Arial" w:hAnsi="Arial" w:hint="default"/>
      </w:rPr>
    </w:lvl>
    <w:lvl w:ilvl="5" w:tplc="92100A08" w:tentative="1">
      <w:start w:val="1"/>
      <w:numFmt w:val="bullet"/>
      <w:lvlText w:val="•"/>
      <w:lvlJc w:val="left"/>
      <w:pPr>
        <w:tabs>
          <w:tab w:val="num" w:pos="4320"/>
        </w:tabs>
        <w:ind w:left="4320" w:hanging="360"/>
      </w:pPr>
      <w:rPr>
        <w:rFonts w:ascii="Arial" w:hAnsi="Arial" w:hint="default"/>
      </w:rPr>
    </w:lvl>
    <w:lvl w:ilvl="6" w:tplc="393E9120" w:tentative="1">
      <w:start w:val="1"/>
      <w:numFmt w:val="bullet"/>
      <w:lvlText w:val="•"/>
      <w:lvlJc w:val="left"/>
      <w:pPr>
        <w:tabs>
          <w:tab w:val="num" w:pos="5040"/>
        </w:tabs>
        <w:ind w:left="5040" w:hanging="360"/>
      </w:pPr>
      <w:rPr>
        <w:rFonts w:ascii="Arial" w:hAnsi="Arial" w:hint="default"/>
      </w:rPr>
    </w:lvl>
    <w:lvl w:ilvl="7" w:tplc="FA9CB938" w:tentative="1">
      <w:start w:val="1"/>
      <w:numFmt w:val="bullet"/>
      <w:lvlText w:val="•"/>
      <w:lvlJc w:val="left"/>
      <w:pPr>
        <w:tabs>
          <w:tab w:val="num" w:pos="5760"/>
        </w:tabs>
        <w:ind w:left="5760" w:hanging="360"/>
      </w:pPr>
      <w:rPr>
        <w:rFonts w:ascii="Arial" w:hAnsi="Arial" w:hint="default"/>
      </w:rPr>
    </w:lvl>
    <w:lvl w:ilvl="8" w:tplc="0F8E0B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150F51"/>
    <w:multiLevelType w:val="hybridMultilevel"/>
    <w:tmpl w:val="AF3C13F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9"/>
  </w:num>
  <w:num w:numId="6">
    <w:abstractNumId w:val="3"/>
  </w:num>
  <w:num w:numId="7">
    <w:abstractNumId w:val="17"/>
  </w:num>
  <w:num w:numId="8">
    <w:abstractNumId w:val="6"/>
  </w:num>
  <w:num w:numId="9">
    <w:abstractNumId w:val="2"/>
  </w:num>
  <w:num w:numId="10">
    <w:abstractNumId w:val="9"/>
  </w:num>
  <w:num w:numId="11">
    <w:abstractNumId w:val="15"/>
  </w:num>
  <w:num w:numId="12">
    <w:abstractNumId w:val="21"/>
  </w:num>
  <w:num w:numId="13">
    <w:abstractNumId w:val="0"/>
  </w:num>
  <w:num w:numId="14">
    <w:abstractNumId w:val="20"/>
  </w:num>
  <w:num w:numId="15">
    <w:abstractNumId w:val="12"/>
  </w:num>
  <w:num w:numId="16">
    <w:abstractNumId w:val="14"/>
  </w:num>
  <w:num w:numId="17">
    <w:abstractNumId w:val="1"/>
  </w:num>
  <w:num w:numId="18">
    <w:abstractNumId w:val="5"/>
  </w:num>
  <w:num w:numId="19">
    <w:abstractNumId w:val="10"/>
  </w:num>
  <w:num w:numId="20">
    <w:abstractNumId w:val="18"/>
  </w:num>
  <w:num w:numId="21">
    <w:abstractNumId w:val="11"/>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AE"/>
    <w:rsid w:val="000637F2"/>
    <w:rsid w:val="0007402C"/>
    <w:rsid w:val="000B7735"/>
    <w:rsid w:val="000D7EB5"/>
    <w:rsid w:val="001B1124"/>
    <w:rsid w:val="001D2583"/>
    <w:rsid w:val="001E6228"/>
    <w:rsid w:val="00200E25"/>
    <w:rsid w:val="0021148A"/>
    <w:rsid w:val="002C546B"/>
    <w:rsid w:val="002C7B27"/>
    <w:rsid w:val="00332E5B"/>
    <w:rsid w:val="00350FAE"/>
    <w:rsid w:val="00375948"/>
    <w:rsid w:val="003A7E89"/>
    <w:rsid w:val="00474EA6"/>
    <w:rsid w:val="00492E5B"/>
    <w:rsid w:val="00507C3D"/>
    <w:rsid w:val="00522A23"/>
    <w:rsid w:val="005728AE"/>
    <w:rsid w:val="00584429"/>
    <w:rsid w:val="006577BF"/>
    <w:rsid w:val="00681030"/>
    <w:rsid w:val="00683E04"/>
    <w:rsid w:val="00731EBD"/>
    <w:rsid w:val="0074510B"/>
    <w:rsid w:val="0074643E"/>
    <w:rsid w:val="00750B70"/>
    <w:rsid w:val="007B028A"/>
    <w:rsid w:val="007B4654"/>
    <w:rsid w:val="007D743F"/>
    <w:rsid w:val="007F2559"/>
    <w:rsid w:val="008810A3"/>
    <w:rsid w:val="0088776C"/>
    <w:rsid w:val="008C172B"/>
    <w:rsid w:val="008C1FA5"/>
    <w:rsid w:val="008D6C91"/>
    <w:rsid w:val="009874DB"/>
    <w:rsid w:val="00A21991"/>
    <w:rsid w:val="00A3540D"/>
    <w:rsid w:val="00B4631C"/>
    <w:rsid w:val="00B50F16"/>
    <w:rsid w:val="00B53FB6"/>
    <w:rsid w:val="00B62E1B"/>
    <w:rsid w:val="00B91E70"/>
    <w:rsid w:val="00BE1A32"/>
    <w:rsid w:val="00BF0A7D"/>
    <w:rsid w:val="00BF2641"/>
    <w:rsid w:val="00C131D8"/>
    <w:rsid w:val="00CA5F13"/>
    <w:rsid w:val="00CC408A"/>
    <w:rsid w:val="00CD05CB"/>
    <w:rsid w:val="00CF2363"/>
    <w:rsid w:val="00D02AF2"/>
    <w:rsid w:val="00DA7CCF"/>
    <w:rsid w:val="00DB09C8"/>
    <w:rsid w:val="00DD59CB"/>
    <w:rsid w:val="00DE7F37"/>
    <w:rsid w:val="00E95C97"/>
    <w:rsid w:val="00EA11EB"/>
    <w:rsid w:val="00ED6D1A"/>
    <w:rsid w:val="00EF0917"/>
    <w:rsid w:val="00EF6645"/>
    <w:rsid w:val="00F373A4"/>
    <w:rsid w:val="00F61640"/>
    <w:rsid w:val="00FE1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2898"/>
  <w15:chartTrackingRefBased/>
  <w15:docId w15:val="{F85E6609-B369-4E21-9C72-A0717CE0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AE"/>
    <w:pPr>
      <w:ind w:left="720"/>
      <w:contextualSpacing/>
    </w:pPr>
  </w:style>
  <w:style w:type="paragraph" w:customStyle="1" w:styleId="gem-c-lead-paragraph">
    <w:name w:val="gem-c-lead-paragraph"/>
    <w:basedOn w:val="Normal"/>
    <w:rsid w:val="005728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4643E"/>
    <w:rPr>
      <w:color w:val="0563C1" w:themeColor="hyperlink"/>
      <w:u w:val="single"/>
    </w:rPr>
  </w:style>
  <w:style w:type="character" w:styleId="Strong">
    <w:name w:val="Strong"/>
    <w:basedOn w:val="DefaultParagraphFont"/>
    <w:uiPriority w:val="22"/>
    <w:qFormat/>
    <w:rsid w:val="0074643E"/>
    <w:rPr>
      <w:b/>
      <w:bCs/>
    </w:rPr>
  </w:style>
  <w:style w:type="character" w:styleId="HTMLCite">
    <w:name w:val="HTML Cite"/>
    <w:basedOn w:val="DefaultParagraphFont"/>
    <w:uiPriority w:val="99"/>
    <w:semiHidden/>
    <w:unhideWhenUsed/>
    <w:rsid w:val="0074643E"/>
    <w:rPr>
      <w:i/>
      <w:iCs/>
    </w:rPr>
  </w:style>
  <w:style w:type="paragraph" w:styleId="HTMLPreformatted">
    <w:name w:val="HTML Preformatted"/>
    <w:basedOn w:val="Normal"/>
    <w:link w:val="HTMLPreformattedChar"/>
    <w:uiPriority w:val="99"/>
    <w:semiHidden/>
    <w:unhideWhenUsed/>
    <w:rsid w:val="00EA1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A11EB"/>
    <w:rPr>
      <w:rFonts w:ascii="Courier New" w:eastAsia="Times New Roman" w:hAnsi="Courier New" w:cs="Courier New"/>
      <w:sz w:val="20"/>
      <w:szCs w:val="20"/>
      <w:lang w:eastAsia="en-GB"/>
    </w:rPr>
  </w:style>
  <w:style w:type="paragraph" w:styleId="NormalWeb">
    <w:name w:val="Normal (Web)"/>
    <w:basedOn w:val="Normal"/>
    <w:uiPriority w:val="99"/>
    <w:unhideWhenUsed/>
    <w:rsid w:val="006577BF"/>
    <w:pPr>
      <w:spacing w:after="158"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D6D1A"/>
    <w:rPr>
      <w:color w:val="605E5C"/>
      <w:shd w:val="clear" w:color="auto" w:fill="E1DFDD"/>
    </w:rPr>
  </w:style>
  <w:style w:type="character" w:customStyle="1" w:styleId="apple-style-span">
    <w:name w:val="apple-style-span"/>
    <w:basedOn w:val="DefaultParagraphFont"/>
    <w:rsid w:val="00E95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29457">
      <w:bodyDiv w:val="1"/>
      <w:marLeft w:val="0"/>
      <w:marRight w:val="0"/>
      <w:marTop w:val="0"/>
      <w:marBottom w:val="0"/>
      <w:divBdr>
        <w:top w:val="none" w:sz="0" w:space="0" w:color="auto"/>
        <w:left w:val="none" w:sz="0" w:space="0" w:color="auto"/>
        <w:bottom w:val="none" w:sz="0" w:space="0" w:color="auto"/>
        <w:right w:val="none" w:sz="0" w:space="0" w:color="auto"/>
      </w:divBdr>
      <w:divsChild>
        <w:div w:id="1162433133">
          <w:marLeft w:val="0"/>
          <w:marRight w:val="0"/>
          <w:marTop w:val="0"/>
          <w:marBottom w:val="0"/>
          <w:divBdr>
            <w:top w:val="none" w:sz="0" w:space="0" w:color="auto"/>
            <w:left w:val="none" w:sz="0" w:space="0" w:color="auto"/>
            <w:bottom w:val="none" w:sz="0" w:space="0" w:color="auto"/>
            <w:right w:val="none" w:sz="0" w:space="0" w:color="auto"/>
          </w:divBdr>
        </w:div>
        <w:div w:id="1341934179">
          <w:marLeft w:val="0"/>
          <w:marRight w:val="0"/>
          <w:marTop w:val="0"/>
          <w:marBottom w:val="0"/>
          <w:divBdr>
            <w:top w:val="none" w:sz="0" w:space="0" w:color="auto"/>
            <w:left w:val="none" w:sz="0" w:space="0" w:color="auto"/>
            <w:bottom w:val="none" w:sz="0" w:space="0" w:color="auto"/>
            <w:right w:val="none" w:sz="0" w:space="0" w:color="auto"/>
          </w:divBdr>
        </w:div>
        <w:div w:id="1342199138">
          <w:marLeft w:val="0"/>
          <w:marRight w:val="0"/>
          <w:marTop w:val="0"/>
          <w:marBottom w:val="0"/>
          <w:divBdr>
            <w:top w:val="none" w:sz="0" w:space="0" w:color="auto"/>
            <w:left w:val="none" w:sz="0" w:space="0" w:color="auto"/>
            <w:bottom w:val="none" w:sz="0" w:space="0" w:color="auto"/>
            <w:right w:val="none" w:sz="0" w:space="0" w:color="auto"/>
          </w:divBdr>
        </w:div>
        <w:div w:id="846024026">
          <w:marLeft w:val="0"/>
          <w:marRight w:val="0"/>
          <w:marTop w:val="0"/>
          <w:marBottom w:val="0"/>
          <w:divBdr>
            <w:top w:val="none" w:sz="0" w:space="0" w:color="auto"/>
            <w:left w:val="none" w:sz="0" w:space="0" w:color="auto"/>
            <w:bottom w:val="none" w:sz="0" w:space="0" w:color="auto"/>
            <w:right w:val="none" w:sz="0" w:space="0" w:color="auto"/>
          </w:divBdr>
        </w:div>
      </w:divsChild>
    </w:div>
    <w:div w:id="1024402451">
      <w:bodyDiv w:val="1"/>
      <w:marLeft w:val="0"/>
      <w:marRight w:val="0"/>
      <w:marTop w:val="0"/>
      <w:marBottom w:val="0"/>
      <w:divBdr>
        <w:top w:val="none" w:sz="0" w:space="0" w:color="auto"/>
        <w:left w:val="none" w:sz="0" w:space="0" w:color="auto"/>
        <w:bottom w:val="none" w:sz="0" w:space="0" w:color="auto"/>
        <w:right w:val="none" w:sz="0" w:space="0" w:color="auto"/>
      </w:divBdr>
    </w:div>
    <w:div w:id="1077744422">
      <w:bodyDiv w:val="1"/>
      <w:marLeft w:val="0"/>
      <w:marRight w:val="0"/>
      <w:marTop w:val="0"/>
      <w:marBottom w:val="0"/>
      <w:divBdr>
        <w:top w:val="none" w:sz="0" w:space="0" w:color="auto"/>
        <w:left w:val="none" w:sz="0" w:space="0" w:color="auto"/>
        <w:bottom w:val="none" w:sz="0" w:space="0" w:color="auto"/>
        <w:right w:val="none" w:sz="0" w:space="0" w:color="auto"/>
      </w:divBdr>
      <w:divsChild>
        <w:div w:id="2138141532">
          <w:marLeft w:val="0"/>
          <w:marRight w:val="0"/>
          <w:marTop w:val="0"/>
          <w:marBottom w:val="0"/>
          <w:divBdr>
            <w:top w:val="none" w:sz="0" w:space="0" w:color="auto"/>
            <w:left w:val="none" w:sz="0" w:space="0" w:color="auto"/>
            <w:bottom w:val="none" w:sz="0" w:space="0" w:color="auto"/>
            <w:right w:val="none" w:sz="0" w:space="0" w:color="auto"/>
          </w:divBdr>
        </w:div>
        <w:div w:id="1245450744">
          <w:marLeft w:val="0"/>
          <w:marRight w:val="0"/>
          <w:marTop w:val="0"/>
          <w:marBottom w:val="0"/>
          <w:divBdr>
            <w:top w:val="none" w:sz="0" w:space="0" w:color="auto"/>
            <w:left w:val="none" w:sz="0" w:space="0" w:color="auto"/>
            <w:bottom w:val="none" w:sz="0" w:space="0" w:color="auto"/>
            <w:right w:val="none" w:sz="0" w:space="0" w:color="auto"/>
          </w:divBdr>
        </w:div>
        <w:div w:id="1503007457">
          <w:marLeft w:val="0"/>
          <w:marRight w:val="0"/>
          <w:marTop w:val="0"/>
          <w:marBottom w:val="0"/>
          <w:divBdr>
            <w:top w:val="none" w:sz="0" w:space="0" w:color="auto"/>
            <w:left w:val="none" w:sz="0" w:space="0" w:color="auto"/>
            <w:bottom w:val="none" w:sz="0" w:space="0" w:color="auto"/>
            <w:right w:val="none" w:sz="0" w:space="0" w:color="auto"/>
          </w:divBdr>
        </w:div>
      </w:divsChild>
    </w:div>
    <w:div w:id="12277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ogs.websi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gs.website/" TargetMode="External"/><Relationship Id="rId12" Type="http://schemas.openxmlformats.org/officeDocument/2006/relationships/hyperlink" Target="https://publications.parliament.uk/pa/cm201617/cmselect/cmtrans/64/640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zail.khan.mp@parliament.uk" TargetMode="External"/><Relationship Id="rId11" Type="http://schemas.openxmlformats.org/officeDocument/2006/relationships/hyperlink" Target="mailto:Alison.Bell@northernrailway.co.uk" TargetMode="External"/><Relationship Id="rId5" Type="http://schemas.openxmlformats.org/officeDocument/2006/relationships/hyperlink" Target="mailto:contact@lucypowell.org.uk" TargetMode="External"/><Relationship Id="rId10" Type="http://schemas.openxmlformats.org/officeDocument/2006/relationships/hyperlink" Target="mailto:Pete.Myers@northernrailway.co.uk" TargetMode="External"/><Relationship Id="rId4" Type="http://schemas.openxmlformats.org/officeDocument/2006/relationships/webSettings" Target="webSettings.xml"/><Relationship Id="rId9" Type="http://schemas.openxmlformats.org/officeDocument/2006/relationships/hyperlink" Target="http://www.peakdistrictbytrai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11</Pages>
  <Words>3830</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dc:creator>
  <cp:keywords/>
  <dc:description/>
  <cp:lastModifiedBy>Kath </cp:lastModifiedBy>
  <cp:revision>35</cp:revision>
  <dcterms:created xsi:type="dcterms:W3CDTF">2018-06-17T11:14:00Z</dcterms:created>
  <dcterms:modified xsi:type="dcterms:W3CDTF">2019-06-12T07:24:00Z</dcterms:modified>
</cp:coreProperties>
</file>